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11" w:rsidRPr="00A32E4D" w:rsidRDefault="00F83311" w:rsidP="00A32E4D">
      <w:pPr>
        <w:shd w:val="clear" w:color="auto" w:fill="A6A6A6" w:themeFill="background1" w:themeFillShade="A6"/>
        <w:spacing w:before="150" w:after="375" w:line="360" w:lineRule="auto"/>
        <w:jc w:val="center"/>
        <w:outlineLvl w:val="0"/>
        <w:rPr>
          <w:rFonts w:ascii="Georgia" w:eastAsia="Times New Roman" w:hAnsi="Georgia" w:cs="Arial"/>
          <w:b/>
          <w:bCs/>
          <w:color w:val="FFFFFF" w:themeColor="background1"/>
          <w:kern w:val="36"/>
          <w:sz w:val="42"/>
          <w:szCs w:val="42"/>
          <w:lang w:eastAsia="cs-CZ"/>
        </w:rPr>
      </w:pPr>
      <w:r w:rsidRPr="00A32E4D">
        <w:rPr>
          <w:rFonts w:ascii="Georgia" w:eastAsia="Times New Roman" w:hAnsi="Georgia" w:cs="Arial"/>
          <w:b/>
          <w:bCs/>
          <w:color w:val="FFFFFF" w:themeColor="background1"/>
          <w:kern w:val="36"/>
          <w:sz w:val="42"/>
          <w:szCs w:val="42"/>
          <w:lang w:eastAsia="cs-CZ"/>
        </w:rPr>
        <w:t>Koncepce rozvoje</w:t>
      </w:r>
      <w:r w:rsidR="00937018" w:rsidRPr="00A32E4D">
        <w:rPr>
          <w:rFonts w:ascii="Georgia" w:eastAsia="Times New Roman" w:hAnsi="Georgia" w:cs="Arial"/>
          <w:b/>
          <w:bCs/>
          <w:color w:val="FFFFFF" w:themeColor="background1"/>
          <w:kern w:val="36"/>
          <w:sz w:val="42"/>
          <w:szCs w:val="42"/>
          <w:lang w:eastAsia="cs-CZ"/>
        </w:rPr>
        <w:t xml:space="preserve"> málotřídní</w:t>
      </w:r>
      <w:r w:rsidRPr="00A32E4D">
        <w:rPr>
          <w:rFonts w:ascii="Georgia" w:eastAsia="Times New Roman" w:hAnsi="Georgia" w:cs="Arial"/>
          <w:b/>
          <w:bCs/>
          <w:color w:val="FFFFFF" w:themeColor="background1"/>
          <w:kern w:val="36"/>
          <w:sz w:val="42"/>
          <w:szCs w:val="42"/>
          <w:lang w:eastAsia="cs-CZ"/>
        </w:rPr>
        <w:t xml:space="preserve"> školy </w:t>
      </w:r>
      <w:r w:rsidR="00937018" w:rsidRPr="00A32E4D">
        <w:rPr>
          <w:rFonts w:ascii="Georgia" w:eastAsia="Times New Roman" w:hAnsi="Georgia" w:cs="Arial"/>
          <w:b/>
          <w:bCs/>
          <w:color w:val="FFFFFF" w:themeColor="background1"/>
          <w:kern w:val="36"/>
          <w:sz w:val="42"/>
          <w:szCs w:val="42"/>
          <w:lang w:eastAsia="cs-CZ"/>
        </w:rPr>
        <w:t xml:space="preserve">   </w:t>
      </w:r>
      <w:r w:rsidRPr="00A32E4D">
        <w:rPr>
          <w:rFonts w:ascii="Georgia" w:eastAsia="Times New Roman" w:hAnsi="Georgia" w:cs="Arial"/>
          <w:b/>
          <w:bCs/>
          <w:color w:val="FFFFFF" w:themeColor="background1"/>
          <w:kern w:val="36"/>
          <w:sz w:val="42"/>
          <w:szCs w:val="42"/>
          <w:lang w:eastAsia="cs-CZ"/>
        </w:rPr>
        <w:t>2012-2015</w:t>
      </w:r>
    </w:p>
    <w:p w:rsidR="00F83311" w:rsidRPr="00973A14" w:rsidRDefault="002F545B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>Charakteristika školy</w:t>
      </w:r>
    </w:p>
    <w:p w:rsidR="00494599" w:rsidRPr="00332CF6" w:rsidRDefault="003B628D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Základní škola Litohoř je málotřídní škola s pěti ročníky,</w:t>
      </w:r>
      <w:r w:rsidR="00D537CB" w:rsidRPr="00332CF6">
        <w:rPr>
          <w:rFonts w:cstheme="minorHAnsi"/>
          <w:sz w:val="24"/>
          <w:szCs w:val="24"/>
        </w:rPr>
        <w:t xml:space="preserve"> </w:t>
      </w:r>
      <w:r w:rsidR="00281D88" w:rsidRPr="00332CF6">
        <w:rPr>
          <w:rFonts w:cstheme="minorHAnsi"/>
          <w:sz w:val="24"/>
          <w:szCs w:val="24"/>
        </w:rPr>
        <w:t xml:space="preserve">které jsou </w:t>
      </w:r>
      <w:r w:rsidR="00973A14">
        <w:rPr>
          <w:rFonts w:cstheme="minorHAnsi"/>
          <w:sz w:val="24"/>
          <w:szCs w:val="24"/>
        </w:rPr>
        <w:t xml:space="preserve">vzdělávány </w:t>
      </w:r>
      <w:r w:rsidR="00331DAE">
        <w:rPr>
          <w:rFonts w:cstheme="minorHAnsi"/>
          <w:sz w:val="24"/>
          <w:szCs w:val="24"/>
        </w:rPr>
        <w:t>ve</w:t>
      </w:r>
      <w:r w:rsidR="00281D88" w:rsidRPr="00332CF6">
        <w:rPr>
          <w:rFonts w:cstheme="minorHAnsi"/>
          <w:sz w:val="24"/>
          <w:szCs w:val="24"/>
        </w:rPr>
        <w:t xml:space="preserve"> dvou </w:t>
      </w:r>
      <w:r w:rsidR="00331DAE">
        <w:rPr>
          <w:rFonts w:cstheme="minorHAnsi"/>
          <w:sz w:val="24"/>
          <w:szCs w:val="24"/>
        </w:rPr>
        <w:t xml:space="preserve">spojených </w:t>
      </w:r>
      <w:r w:rsidR="00281D88" w:rsidRPr="00332CF6">
        <w:rPr>
          <w:rFonts w:cstheme="minorHAnsi"/>
          <w:sz w:val="24"/>
          <w:szCs w:val="24"/>
        </w:rPr>
        <w:t>tříd</w:t>
      </w:r>
      <w:r w:rsidR="00331DAE">
        <w:rPr>
          <w:rFonts w:cstheme="minorHAnsi"/>
          <w:sz w:val="24"/>
          <w:szCs w:val="24"/>
        </w:rPr>
        <w:t>ách</w:t>
      </w:r>
      <w:r w:rsidR="00281D88" w:rsidRPr="00332CF6">
        <w:rPr>
          <w:rFonts w:cstheme="minorHAnsi"/>
          <w:sz w:val="24"/>
          <w:szCs w:val="24"/>
        </w:rPr>
        <w:t>.</w:t>
      </w:r>
      <w:r w:rsidRPr="00332CF6">
        <w:rPr>
          <w:rFonts w:cstheme="minorHAnsi"/>
          <w:sz w:val="24"/>
          <w:szCs w:val="24"/>
        </w:rPr>
        <w:t xml:space="preserve"> </w:t>
      </w:r>
      <w:r w:rsidR="00494599" w:rsidRPr="00332CF6">
        <w:rPr>
          <w:rFonts w:cstheme="minorHAnsi"/>
          <w:sz w:val="24"/>
          <w:szCs w:val="24"/>
        </w:rPr>
        <w:t>Součástí školy je š</w:t>
      </w:r>
      <w:r w:rsidRPr="00332CF6">
        <w:rPr>
          <w:rFonts w:cstheme="minorHAnsi"/>
          <w:sz w:val="24"/>
          <w:szCs w:val="24"/>
        </w:rPr>
        <w:t>kolní družina</w:t>
      </w:r>
      <w:r w:rsidR="00494599" w:rsidRPr="00332CF6">
        <w:rPr>
          <w:rFonts w:cstheme="minorHAnsi"/>
          <w:sz w:val="24"/>
          <w:szCs w:val="24"/>
        </w:rPr>
        <w:t>, která</w:t>
      </w:r>
      <w:r w:rsidRPr="00332CF6">
        <w:rPr>
          <w:rFonts w:cstheme="minorHAnsi"/>
          <w:sz w:val="24"/>
          <w:szCs w:val="24"/>
        </w:rPr>
        <w:t xml:space="preserve"> organizuje zájmové vzdělávání v jednom oddělení.</w:t>
      </w:r>
      <w:r w:rsidR="00F001AA" w:rsidRPr="00332CF6">
        <w:rPr>
          <w:rFonts w:cstheme="minorHAnsi"/>
          <w:sz w:val="24"/>
          <w:szCs w:val="24"/>
        </w:rPr>
        <w:t xml:space="preserve"> </w:t>
      </w:r>
      <w:r w:rsidR="00727671">
        <w:rPr>
          <w:rFonts w:cstheme="minorHAnsi"/>
          <w:sz w:val="24"/>
          <w:szCs w:val="24"/>
        </w:rPr>
        <w:t>Pod základní školu spadá jednotřídní m</w:t>
      </w:r>
      <w:r w:rsidR="00F001AA" w:rsidRPr="00332CF6">
        <w:rPr>
          <w:rFonts w:cstheme="minorHAnsi"/>
          <w:sz w:val="24"/>
          <w:szCs w:val="24"/>
        </w:rPr>
        <w:t>ateřská škola</w:t>
      </w:r>
      <w:r w:rsidR="00727671">
        <w:rPr>
          <w:rFonts w:cstheme="minorHAnsi"/>
          <w:sz w:val="24"/>
          <w:szCs w:val="24"/>
        </w:rPr>
        <w:t xml:space="preserve"> s celodenním provozem. </w:t>
      </w:r>
      <w:r w:rsidRPr="00332CF6">
        <w:rPr>
          <w:rFonts w:cstheme="minorHAnsi"/>
          <w:sz w:val="24"/>
          <w:szCs w:val="24"/>
        </w:rPr>
        <w:t xml:space="preserve">Mateřská škola a školní jídelna jsou </w:t>
      </w:r>
      <w:r w:rsidR="00F001AA" w:rsidRPr="00332CF6">
        <w:rPr>
          <w:rFonts w:cstheme="minorHAnsi"/>
          <w:sz w:val="24"/>
          <w:szCs w:val="24"/>
        </w:rPr>
        <w:t>odloučeným pracovištěm školy</w:t>
      </w:r>
      <w:r w:rsidRPr="00332CF6">
        <w:rPr>
          <w:rFonts w:cstheme="minorHAnsi"/>
          <w:sz w:val="24"/>
          <w:szCs w:val="24"/>
        </w:rPr>
        <w:t xml:space="preserve"> vzdáleným asi 5</w:t>
      </w:r>
      <w:r w:rsidR="00414D54" w:rsidRPr="00332CF6">
        <w:rPr>
          <w:rFonts w:cstheme="minorHAnsi"/>
          <w:sz w:val="24"/>
          <w:szCs w:val="24"/>
        </w:rPr>
        <w:t>0 metrů od budovy ZŠ</w:t>
      </w:r>
      <w:r w:rsidRPr="00332CF6">
        <w:rPr>
          <w:rFonts w:cstheme="minorHAnsi"/>
          <w:sz w:val="24"/>
          <w:szCs w:val="24"/>
        </w:rPr>
        <w:t xml:space="preserve">. </w:t>
      </w:r>
      <w:r w:rsidR="002F545B" w:rsidRPr="00332CF6">
        <w:rPr>
          <w:rFonts w:cstheme="minorHAnsi"/>
          <w:sz w:val="24"/>
          <w:szCs w:val="24"/>
        </w:rPr>
        <w:t>V základní a mateřské škole pracuje 5 pedagogických pracovníků a 4 správní zaměstnanci.</w:t>
      </w:r>
    </w:p>
    <w:p w:rsidR="00494599" w:rsidRPr="00332CF6" w:rsidRDefault="00A116F8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ZŠ i MŠ</w:t>
      </w:r>
      <w:r w:rsidR="003B628D" w:rsidRPr="00332CF6">
        <w:rPr>
          <w:rFonts w:cstheme="minorHAnsi"/>
          <w:sz w:val="24"/>
          <w:szCs w:val="24"/>
        </w:rPr>
        <w:t xml:space="preserve"> se nachází v</w:t>
      </w:r>
      <w:r w:rsidR="00D537CB" w:rsidRPr="00332CF6">
        <w:rPr>
          <w:rFonts w:cstheme="minorHAnsi"/>
          <w:sz w:val="24"/>
          <w:szCs w:val="24"/>
        </w:rPr>
        <w:t> </w:t>
      </w:r>
      <w:r w:rsidR="003B628D" w:rsidRPr="00332CF6">
        <w:rPr>
          <w:rFonts w:cstheme="minorHAnsi"/>
          <w:sz w:val="24"/>
          <w:szCs w:val="24"/>
        </w:rPr>
        <w:t>klidném</w:t>
      </w:r>
      <w:r w:rsidR="00D537CB" w:rsidRPr="00332CF6">
        <w:rPr>
          <w:rFonts w:cstheme="minorHAnsi"/>
          <w:sz w:val="24"/>
          <w:szCs w:val="24"/>
        </w:rPr>
        <w:t xml:space="preserve"> a příjemném prostředí obklopeném zelení přilehlého parku.</w:t>
      </w:r>
      <w:r w:rsidR="00281D88" w:rsidRPr="00332CF6">
        <w:rPr>
          <w:rFonts w:cstheme="minorHAnsi"/>
          <w:sz w:val="24"/>
          <w:szCs w:val="24"/>
        </w:rPr>
        <w:t xml:space="preserve"> </w:t>
      </w:r>
      <w:r w:rsidR="00727671">
        <w:rPr>
          <w:rFonts w:cstheme="minorHAnsi"/>
          <w:sz w:val="24"/>
          <w:szCs w:val="24"/>
        </w:rPr>
        <w:t>Jednou z vizí</w:t>
      </w:r>
      <w:r w:rsidR="00281D88" w:rsidRPr="00332CF6">
        <w:rPr>
          <w:rFonts w:cstheme="minorHAnsi"/>
          <w:sz w:val="24"/>
          <w:szCs w:val="24"/>
        </w:rPr>
        <w:t xml:space="preserve"> pro další období je péče o prostředí </w:t>
      </w:r>
      <w:r w:rsidR="002F1AEB" w:rsidRPr="00332CF6">
        <w:rPr>
          <w:rFonts w:cstheme="minorHAnsi"/>
          <w:sz w:val="24"/>
          <w:szCs w:val="24"/>
        </w:rPr>
        <w:t>obou</w:t>
      </w:r>
      <w:r w:rsidR="00281D88" w:rsidRPr="00332CF6">
        <w:rPr>
          <w:rFonts w:cstheme="minorHAnsi"/>
          <w:sz w:val="24"/>
          <w:szCs w:val="24"/>
        </w:rPr>
        <w:t xml:space="preserve"> škol a snaha o zachování příznivého a bezpečného klimatu.</w:t>
      </w:r>
      <w:r w:rsidR="00332CF6">
        <w:rPr>
          <w:rFonts w:cstheme="minorHAnsi"/>
          <w:sz w:val="24"/>
          <w:szCs w:val="24"/>
        </w:rPr>
        <w:t xml:space="preserve"> </w:t>
      </w:r>
      <w:r w:rsidR="00494599" w:rsidRPr="00332CF6">
        <w:rPr>
          <w:rFonts w:cstheme="minorHAnsi"/>
          <w:sz w:val="24"/>
          <w:szCs w:val="24"/>
        </w:rPr>
        <w:t>Budova mateřské školy prošla v loňském roce celkovou rekonstrukcí. Její stav je plně vyhovující nejen z hlediska materiálního, ale také funkčního a estetického.</w:t>
      </w:r>
      <w:r w:rsidR="00A037B6" w:rsidRPr="00332CF6">
        <w:rPr>
          <w:rFonts w:cstheme="minorHAnsi"/>
          <w:sz w:val="24"/>
          <w:szCs w:val="24"/>
        </w:rPr>
        <w:t xml:space="preserve"> B</w:t>
      </w:r>
      <w:r w:rsidR="00494599" w:rsidRPr="00332CF6">
        <w:rPr>
          <w:rFonts w:cstheme="minorHAnsi"/>
          <w:sz w:val="24"/>
          <w:szCs w:val="24"/>
        </w:rPr>
        <w:t>udov</w:t>
      </w:r>
      <w:r w:rsidR="00A037B6" w:rsidRPr="00332CF6">
        <w:rPr>
          <w:rFonts w:cstheme="minorHAnsi"/>
          <w:sz w:val="24"/>
          <w:szCs w:val="24"/>
        </w:rPr>
        <w:t>ě</w:t>
      </w:r>
      <w:r w:rsidR="00494599" w:rsidRPr="00332CF6">
        <w:rPr>
          <w:rFonts w:cstheme="minorHAnsi"/>
          <w:sz w:val="24"/>
          <w:szCs w:val="24"/>
        </w:rPr>
        <w:t xml:space="preserve"> základní školy </w:t>
      </w:r>
      <w:r w:rsidR="00A037B6" w:rsidRPr="00332CF6">
        <w:rPr>
          <w:rFonts w:cstheme="minorHAnsi"/>
          <w:sz w:val="24"/>
          <w:szCs w:val="24"/>
        </w:rPr>
        <w:t>byl</w:t>
      </w:r>
      <w:r w:rsidR="002F545B" w:rsidRPr="00332CF6">
        <w:rPr>
          <w:rFonts w:cstheme="minorHAnsi"/>
          <w:sz w:val="24"/>
          <w:szCs w:val="24"/>
        </w:rPr>
        <w:t xml:space="preserve"> loni</w:t>
      </w:r>
      <w:r w:rsidR="00414D54" w:rsidRPr="00332CF6">
        <w:rPr>
          <w:rFonts w:cstheme="minorHAnsi"/>
          <w:sz w:val="24"/>
          <w:szCs w:val="24"/>
        </w:rPr>
        <w:t xml:space="preserve"> vylepšen interiér </w:t>
      </w:r>
      <w:r w:rsidR="00A037B6" w:rsidRPr="00332CF6">
        <w:rPr>
          <w:rFonts w:cstheme="minorHAnsi"/>
          <w:sz w:val="24"/>
          <w:szCs w:val="24"/>
        </w:rPr>
        <w:t>novou výmalbou.</w:t>
      </w:r>
      <w:r w:rsidR="00494599" w:rsidRPr="00332CF6">
        <w:rPr>
          <w:rFonts w:cstheme="minorHAnsi"/>
          <w:sz w:val="24"/>
          <w:szCs w:val="24"/>
        </w:rPr>
        <w:t xml:space="preserve"> </w:t>
      </w:r>
      <w:r w:rsidR="00A037B6" w:rsidRPr="00332CF6">
        <w:rPr>
          <w:rFonts w:cstheme="minorHAnsi"/>
          <w:sz w:val="24"/>
          <w:szCs w:val="24"/>
        </w:rPr>
        <w:t>V</w:t>
      </w:r>
      <w:r w:rsidR="00494599" w:rsidRPr="00332CF6">
        <w:rPr>
          <w:rFonts w:cstheme="minorHAnsi"/>
          <w:sz w:val="24"/>
          <w:szCs w:val="24"/>
        </w:rPr>
        <w:t> minulých letech</w:t>
      </w:r>
      <w:r w:rsidR="006B42B9" w:rsidRPr="00332CF6">
        <w:rPr>
          <w:rFonts w:cstheme="minorHAnsi"/>
          <w:sz w:val="24"/>
          <w:szCs w:val="24"/>
        </w:rPr>
        <w:t xml:space="preserve"> došlo k výměně oken,</w:t>
      </w:r>
      <w:r w:rsidR="00A037B6" w:rsidRPr="00332CF6">
        <w:rPr>
          <w:rFonts w:cstheme="minorHAnsi"/>
          <w:sz w:val="24"/>
          <w:szCs w:val="24"/>
        </w:rPr>
        <w:t xml:space="preserve"> zbudování nové tělocvičny</w:t>
      </w:r>
      <w:r w:rsidR="006B42B9" w:rsidRPr="00332CF6">
        <w:rPr>
          <w:rFonts w:cstheme="minorHAnsi"/>
          <w:sz w:val="24"/>
          <w:szCs w:val="24"/>
        </w:rPr>
        <w:t xml:space="preserve"> a zřízení bezbariérového přístupu.</w:t>
      </w:r>
    </w:p>
    <w:p w:rsidR="00D537CB" w:rsidRPr="00332CF6" w:rsidRDefault="00332CF6" w:rsidP="00332CF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Cíle</w:t>
      </w:r>
      <w:r w:rsidR="00727671">
        <w:rPr>
          <w:rFonts w:cstheme="minorHAnsi"/>
          <w:b/>
          <w:sz w:val="24"/>
          <w:szCs w:val="24"/>
        </w:rPr>
        <w:t>m</w:t>
      </w:r>
      <w:r w:rsidR="00D537CB" w:rsidRPr="00332CF6">
        <w:rPr>
          <w:rFonts w:cstheme="minorHAnsi"/>
          <w:b/>
          <w:sz w:val="24"/>
          <w:szCs w:val="24"/>
        </w:rPr>
        <w:t xml:space="preserve"> a filosofi</w:t>
      </w:r>
      <w:r w:rsidR="00727671">
        <w:rPr>
          <w:rFonts w:cstheme="minorHAnsi"/>
          <w:b/>
          <w:sz w:val="24"/>
          <w:szCs w:val="24"/>
        </w:rPr>
        <w:t>í</w:t>
      </w:r>
      <w:r w:rsidR="00D537CB" w:rsidRPr="00332CF6">
        <w:rPr>
          <w:rFonts w:cstheme="minorHAnsi"/>
          <w:sz w:val="24"/>
          <w:szCs w:val="24"/>
        </w:rPr>
        <w:t xml:space="preserve"> </w:t>
      </w:r>
      <w:r w:rsidR="00D537CB" w:rsidRPr="00332CF6">
        <w:rPr>
          <w:rFonts w:cstheme="minorHAnsi"/>
          <w:b/>
          <w:sz w:val="24"/>
          <w:szCs w:val="24"/>
        </w:rPr>
        <w:t>naší školy</w:t>
      </w:r>
      <w:r w:rsidR="00D537CB" w:rsidRPr="00332CF6">
        <w:rPr>
          <w:rFonts w:cstheme="minorHAnsi"/>
          <w:sz w:val="24"/>
          <w:szCs w:val="24"/>
        </w:rPr>
        <w:t xml:space="preserve"> je usilovat o zachování statusu hlavního vzdělávacího a kulturního střediska v obci.</w:t>
      </w:r>
      <w:r w:rsidR="009F0E7D" w:rsidRPr="00332CF6">
        <w:rPr>
          <w:rFonts w:cstheme="minorHAnsi"/>
          <w:sz w:val="24"/>
          <w:szCs w:val="24"/>
        </w:rPr>
        <w:t xml:space="preserve"> Usilujeme o vytváření</w:t>
      </w:r>
      <w:r w:rsidR="005B0CC1" w:rsidRPr="00332CF6">
        <w:rPr>
          <w:rFonts w:cstheme="minorHAnsi"/>
          <w:sz w:val="24"/>
          <w:szCs w:val="24"/>
        </w:rPr>
        <w:t xml:space="preserve"> </w:t>
      </w:r>
      <w:r w:rsidR="00462EAB" w:rsidRPr="00332CF6">
        <w:rPr>
          <w:rFonts w:cstheme="minorHAnsi"/>
          <w:sz w:val="24"/>
          <w:szCs w:val="24"/>
        </w:rPr>
        <w:t>výchovně vzdělávacích kompetencí</w:t>
      </w:r>
      <w:r w:rsidR="009F0E7D" w:rsidRPr="00332CF6">
        <w:rPr>
          <w:rFonts w:cstheme="minorHAnsi"/>
          <w:sz w:val="24"/>
          <w:szCs w:val="24"/>
        </w:rPr>
        <w:t xml:space="preserve"> u žáků</w:t>
      </w:r>
      <w:r w:rsidR="00462EAB" w:rsidRPr="00332CF6">
        <w:rPr>
          <w:rFonts w:cstheme="minorHAnsi"/>
          <w:sz w:val="24"/>
          <w:szCs w:val="24"/>
        </w:rPr>
        <w:t xml:space="preserve">, </w:t>
      </w:r>
      <w:r w:rsidR="009F0E7D" w:rsidRPr="00332CF6">
        <w:rPr>
          <w:rFonts w:cstheme="minorHAnsi"/>
          <w:sz w:val="24"/>
          <w:szCs w:val="24"/>
        </w:rPr>
        <w:t xml:space="preserve">o efektivní </w:t>
      </w:r>
      <w:r w:rsidR="00462EAB" w:rsidRPr="00332CF6">
        <w:rPr>
          <w:rFonts w:cstheme="minorHAnsi"/>
          <w:sz w:val="24"/>
          <w:szCs w:val="24"/>
        </w:rPr>
        <w:t xml:space="preserve">provoz školy, </w:t>
      </w:r>
      <w:r w:rsidR="009F0E7D" w:rsidRPr="00332CF6">
        <w:rPr>
          <w:rFonts w:cstheme="minorHAnsi"/>
          <w:sz w:val="24"/>
          <w:szCs w:val="24"/>
        </w:rPr>
        <w:t>o udržení</w:t>
      </w:r>
      <w:r w:rsidR="00462EAB" w:rsidRPr="00332CF6">
        <w:rPr>
          <w:rFonts w:cstheme="minorHAnsi"/>
          <w:sz w:val="24"/>
          <w:szCs w:val="24"/>
        </w:rPr>
        <w:t xml:space="preserve"> autority učitele, </w:t>
      </w:r>
      <w:r w:rsidR="009F0E7D" w:rsidRPr="00332CF6">
        <w:rPr>
          <w:rFonts w:cstheme="minorHAnsi"/>
          <w:sz w:val="24"/>
          <w:szCs w:val="24"/>
        </w:rPr>
        <w:t xml:space="preserve">o </w:t>
      </w:r>
      <w:r w:rsidR="00462EAB" w:rsidRPr="00332CF6">
        <w:rPr>
          <w:rFonts w:cstheme="minorHAnsi"/>
          <w:sz w:val="24"/>
          <w:szCs w:val="24"/>
        </w:rPr>
        <w:t>spoluprác</w:t>
      </w:r>
      <w:r w:rsidR="009F0E7D" w:rsidRPr="00332CF6">
        <w:rPr>
          <w:rFonts w:cstheme="minorHAnsi"/>
          <w:sz w:val="24"/>
          <w:szCs w:val="24"/>
        </w:rPr>
        <w:t>i</w:t>
      </w:r>
      <w:r w:rsidR="00462EAB" w:rsidRPr="00332CF6">
        <w:rPr>
          <w:rFonts w:cstheme="minorHAnsi"/>
          <w:sz w:val="24"/>
          <w:szCs w:val="24"/>
        </w:rPr>
        <w:t xml:space="preserve"> školy s rodiči, obcí a veřejností v přijatelné míře </w:t>
      </w:r>
      <w:r w:rsidR="005B0CC1" w:rsidRPr="00332CF6">
        <w:rPr>
          <w:rFonts w:cstheme="minorHAnsi"/>
          <w:sz w:val="24"/>
          <w:szCs w:val="24"/>
        </w:rPr>
        <w:t xml:space="preserve">hlavně </w:t>
      </w:r>
      <w:r w:rsidR="00462EAB" w:rsidRPr="00332CF6">
        <w:rPr>
          <w:rFonts w:cstheme="minorHAnsi"/>
          <w:sz w:val="24"/>
          <w:szCs w:val="24"/>
        </w:rPr>
        <w:t xml:space="preserve">pro ty, kterých se škola dotýká. </w:t>
      </w:r>
      <w:r w:rsidR="005B0CC1" w:rsidRPr="00332CF6">
        <w:rPr>
          <w:rFonts w:cstheme="minorHAnsi"/>
          <w:sz w:val="24"/>
          <w:szCs w:val="24"/>
        </w:rPr>
        <w:t xml:space="preserve">Východiskem našich úvah, záměrů a cílů je dítě samotné, také rodič a v neposlední </w:t>
      </w:r>
      <w:r w:rsidR="00281D88" w:rsidRPr="00332CF6">
        <w:rPr>
          <w:rFonts w:cstheme="minorHAnsi"/>
          <w:sz w:val="24"/>
          <w:szCs w:val="24"/>
        </w:rPr>
        <w:t>řadě</w:t>
      </w:r>
      <w:r w:rsidR="005B0CC1" w:rsidRPr="00332CF6">
        <w:rPr>
          <w:rFonts w:cstheme="minorHAnsi"/>
          <w:sz w:val="24"/>
          <w:szCs w:val="24"/>
        </w:rPr>
        <w:t xml:space="preserve"> obec, region a celá společnost vůbec.</w:t>
      </w:r>
      <w:r w:rsidR="00B3742D" w:rsidRPr="00332CF6">
        <w:rPr>
          <w:rFonts w:cstheme="minorHAnsi"/>
          <w:sz w:val="24"/>
          <w:szCs w:val="24"/>
        </w:rPr>
        <w:t xml:space="preserve"> </w:t>
      </w:r>
    </w:p>
    <w:p w:rsidR="00B3742D" w:rsidRPr="00332CF6" w:rsidRDefault="00B3742D" w:rsidP="00332CF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Každý ze subjektů vstupujících do výchovně vzdělávacího procesu (žáci, rodiče, pedagogové, zřizovatel i veřejnost) vidí školu z jiného pohledu, proto je výměna názorů a zkušeností, ale i vysoká míra empatie a snaha vytvořit přínosné prostředí pro harmonický rozvoj dětí naprosto nezbytná. </w:t>
      </w:r>
      <w:r w:rsidRPr="00332CF6">
        <w:rPr>
          <w:rFonts w:cstheme="minorHAnsi"/>
          <w:sz w:val="24"/>
          <w:szCs w:val="24"/>
        </w:rPr>
        <w:t>Základním rysem je otevřenost, tolerance, takt a trpělivost.</w:t>
      </w:r>
    </w:p>
    <w:p w:rsidR="00F4106B" w:rsidRPr="00332CF6" w:rsidRDefault="00B3742D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Jsme školou, která ctí tradice, ale zároveň je otevřena změnám a moderním vlivům.</w:t>
      </w:r>
    </w:p>
    <w:p w:rsidR="00332CF6" w:rsidRPr="00332CF6" w:rsidRDefault="0078111C" w:rsidP="00332CF6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32CF6">
        <w:rPr>
          <w:rFonts w:asciiTheme="minorHAnsi" w:hAnsiTheme="minorHAnsi" w:cstheme="minorHAnsi"/>
          <w:b/>
          <w:color w:val="000000"/>
        </w:rPr>
        <w:t>Vize a poslání školy vychází z</w:t>
      </w:r>
      <w:r w:rsidR="00332CF6" w:rsidRPr="00332CF6">
        <w:rPr>
          <w:rFonts w:asciiTheme="minorHAnsi" w:hAnsiTheme="minorHAnsi" w:cstheme="minorHAnsi"/>
          <w:b/>
          <w:color w:val="000000"/>
        </w:rPr>
        <w:t> poznatků získaných v</w:t>
      </w:r>
      <w:r w:rsidRPr="00332CF6">
        <w:rPr>
          <w:rFonts w:asciiTheme="minorHAnsi" w:hAnsiTheme="minorHAnsi" w:cstheme="minorHAnsi"/>
          <w:b/>
          <w:color w:val="000000"/>
        </w:rPr>
        <w:t xml:space="preserve"> předchozích let</w:t>
      </w:r>
      <w:r w:rsidR="00332CF6" w:rsidRPr="00332CF6">
        <w:rPr>
          <w:rFonts w:asciiTheme="minorHAnsi" w:hAnsiTheme="minorHAnsi" w:cstheme="minorHAnsi"/>
          <w:b/>
          <w:color w:val="000000"/>
        </w:rPr>
        <w:t>ech,</w:t>
      </w:r>
      <w:r w:rsidRPr="00332CF6">
        <w:rPr>
          <w:rFonts w:asciiTheme="minorHAnsi" w:hAnsiTheme="minorHAnsi" w:cstheme="minorHAnsi"/>
          <w:b/>
          <w:color w:val="000000"/>
        </w:rPr>
        <w:t xml:space="preserve"> opírá s</w:t>
      </w:r>
      <w:r w:rsidR="00332CF6" w:rsidRPr="00332CF6">
        <w:rPr>
          <w:rFonts w:asciiTheme="minorHAnsi" w:hAnsiTheme="minorHAnsi" w:cstheme="minorHAnsi"/>
          <w:b/>
          <w:color w:val="000000"/>
        </w:rPr>
        <w:t>e o finance získané z fondů ESF a</w:t>
      </w:r>
      <w:r w:rsidRPr="00332CF6">
        <w:rPr>
          <w:rFonts w:asciiTheme="minorHAnsi" w:hAnsiTheme="minorHAnsi" w:cstheme="minorHAnsi"/>
          <w:b/>
          <w:color w:val="000000"/>
        </w:rPr>
        <w:t xml:space="preserve"> reaguje na požadavky moderníh</w:t>
      </w:r>
      <w:r w:rsidR="00332CF6" w:rsidRPr="00332CF6">
        <w:rPr>
          <w:rFonts w:asciiTheme="minorHAnsi" w:hAnsiTheme="minorHAnsi" w:cstheme="minorHAnsi"/>
          <w:b/>
          <w:color w:val="000000"/>
        </w:rPr>
        <w:t>o vzdělávání.</w:t>
      </w:r>
    </w:p>
    <w:p w:rsidR="00BD7468" w:rsidRPr="00362F7B" w:rsidRDefault="00BD7468" w:rsidP="00362F7B">
      <w:pPr>
        <w:spacing w:line="360" w:lineRule="auto"/>
        <w:rPr>
          <w:rFonts w:cstheme="minorHAnsi"/>
          <w:b/>
          <w:sz w:val="24"/>
          <w:szCs w:val="24"/>
        </w:rPr>
      </w:pPr>
      <w:r w:rsidRPr="00362F7B">
        <w:rPr>
          <w:rFonts w:cstheme="minorHAnsi"/>
          <w:b/>
          <w:sz w:val="24"/>
          <w:szCs w:val="24"/>
        </w:rPr>
        <w:lastRenderedPageBreak/>
        <w:t xml:space="preserve">Specifika málotřídní školy                                                                                         </w:t>
      </w:r>
    </w:p>
    <w:p w:rsidR="00BD7468" w:rsidRPr="00332CF6" w:rsidRDefault="00BD7468" w:rsidP="00BD7468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Jako málotřídní škola uplatňujeme vzhledem k nízkému počtu žáků ve výchovně vzdělávací práci svá specifika. Prioritou je pro nás individuální přístup k žákovi a jeho potřebám. Zároveň se však každý žák učí díky spojeným ročníkům toleranci vůči spolužákům a nápomoci mladším. Měl by umět obhájit svůj názor, ale současně i respektovat názor druhého. Měl by se naučit vnímat ostatní nikoli jako soupeře, ale jako partnery. Často začleňovaná skupinová práce podněcuje potřebnou spolupráci a komunikaci.</w:t>
      </w:r>
    </w:p>
    <w:p w:rsidR="00F83311" w:rsidRPr="00BD7468" w:rsidRDefault="00F83311" w:rsidP="00973A14">
      <w:pPr>
        <w:pStyle w:val="Normlnweb"/>
        <w:numPr>
          <w:ilvl w:val="0"/>
          <w:numId w:val="27"/>
        </w:num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D7468">
        <w:rPr>
          <w:rFonts w:asciiTheme="minorHAnsi" w:hAnsiTheme="minorHAnsi" w:cstheme="minorHAnsi"/>
          <w:b/>
        </w:rPr>
        <w:t xml:space="preserve">Koncepce rozvoje vychází z analýzy současného stavu </w:t>
      </w:r>
      <w:r w:rsidRPr="00BD7468">
        <w:rPr>
          <w:rFonts w:asciiTheme="minorHAnsi" w:hAnsiTheme="minorHAnsi" w:cstheme="minorHAnsi"/>
        </w:rPr>
        <w:t>(vnitřního hodnocení školy).</w:t>
      </w:r>
    </w:p>
    <w:p w:rsidR="00F15158" w:rsidRPr="00332CF6" w:rsidRDefault="00F83311" w:rsidP="00332CF6">
      <w:pPr>
        <w:spacing w:line="360" w:lineRule="auto"/>
        <w:rPr>
          <w:rFonts w:cstheme="minorHAnsi"/>
          <w:i/>
          <w:sz w:val="24"/>
          <w:szCs w:val="24"/>
        </w:rPr>
      </w:pPr>
      <w:r w:rsidRPr="00332CF6">
        <w:rPr>
          <w:rFonts w:cstheme="minorHAnsi"/>
          <w:b/>
          <w:sz w:val="24"/>
          <w:szCs w:val="24"/>
        </w:rPr>
        <w:t xml:space="preserve">Silné stránky školy – </w:t>
      </w:r>
      <w:r w:rsidRPr="00332CF6">
        <w:rPr>
          <w:rFonts w:cstheme="minorHAnsi"/>
          <w:i/>
          <w:sz w:val="24"/>
          <w:szCs w:val="24"/>
        </w:rPr>
        <w:t xml:space="preserve">mohou mít šanci na eliminování hrozeb a </w:t>
      </w:r>
      <w:r w:rsidR="00332CF6">
        <w:rPr>
          <w:rFonts w:cstheme="minorHAnsi"/>
          <w:i/>
          <w:sz w:val="24"/>
          <w:szCs w:val="24"/>
        </w:rPr>
        <w:t xml:space="preserve">vyvažování slabých stránek </w:t>
      </w:r>
    </w:p>
    <w:p w:rsidR="00F83311" w:rsidRPr="00332CF6" w:rsidRDefault="00F83311" w:rsidP="00332CF6">
      <w:pPr>
        <w:spacing w:line="360" w:lineRule="auto"/>
        <w:rPr>
          <w:rFonts w:cstheme="minorHAnsi"/>
          <w:i/>
          <w:sz w:val="24"/>
          <w:szCs w:val="24"/>
        </w:rPr>
      </w:pPr>
      <w:r w:rsidRPr="00332CF6">
        <w:rPr>
          <w:rFonts w:cstheme="minorHAnsi"/>
          <w:b/>
          <w:sz w:val="24"/>
          <w:szCs w:val="24"/>
        </w:rPr>
        <w:t xml:space="preserve">Slabé stránky školy – </w:t>
      </w:r>
      <w:r w:rsidRPr="00332CF6">
        <w:rPr>
          <w:rFonts w:cstheme="minorHAnsi"/>
          <w:i/>
          <w:sz w:val="24"/>
          <w:szCs w:val="24"/>
        </w:rPr>
        <w:t>mohou výrazně komplikovat realizaci krátkodobých a střednědobých záměrů školy</w:t>
      </w:r>
    </w:p>
    <w:p w:rsidR="00F83311" w:rsidRPr="00332CF6" w:rsidRDefault="00F83311" w:rsidP="00332CF6">
      <w:pPr>
        <w:spacing w:line="360" w:lineRule="auto"/>
        <w:rPr>
          <w:rFonts w:cstheme="minorHAnsi"/>
          <w:i/>
          <w:sz w:val="24"/>
          <w:szCs w:val="24"/>
        </w:rPr>
      </w:pPr>
      <w:r w:rsidRPr="00332CF6">
        <w:rPr>
          <w:rFonts w:cstheme="minorHAnsi"/>
          <w:b/>
          <w:sz w:val="24"/>
          <w:szCs w:val="24"/>
        </w:rPr>
        <w:t xml:space="preserve">Příležitosti – </w:t>
      </w:r>
      <w:r w:rsidRPr="00332CF6">
        <w:rPr>
          <w:rFonts w:cstheme="minorHAnsi"/>
          <w:i/>
          <w:sz w:val="24"/>
          <w:szCs w:val="24"/>
        </w:rPr>
        <w:t>měly by posílit silné stránky školy a vést k vytvoření pozitivního image školy</w:t>
      </w:r>
    </w:p>
    <w:p w:rsidR="00F83311" w:rsidRPr="00A32E4D" w:rsidRDefault="00F83311" w:rsidP="00332CF6">
      <w:pPr>
        <w:spacing w:line="360" w:lineRule="auto"/>
        <w:rPr>
          <w:rFonts w:cstheme="minorHAnsi"/>
          <w:i/>
          <w:sz w:val="24"/>
          <w:szCs w:val="24"/>
        </w:rPr>
      </w:pPr>
      <w:r w:rsidRPr="00332CF6">
        <w:rPr>
          <w:rFonts w:cstheme="minorHAnsi"/>
          <w:b/>
          <w:sz w:val="24"/>
          <w:szCs w:val="24"/>
        </w:rPr>
        <w:t xml:space="preserve">Hrozby – </w:t>
      </w:r>
      <w:r w:rsidRPr="00332CF6">
        <w:rPr>
          <w:rFonts w:cstheme="minorHAnsi"/>
          <w:i/>
          <w:sz w:val="24"/>
          <w:szCs w:val="24"/>
        </w:rPr>
        <w:t>mohou částečně, popřípadě zcela eliminovat příležitosti a oslabit silné stránky školy</w:t>
      </w:r>
    </w:p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311" w:rsidRPr="00332CF6" w:rsidTr="00A32E4D">
        <w:trPr>
          <w:trHeight w:val="825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F83311" w:rsidRPr="00332CF6" w:rsidRDefault="00F83311" w:rsidP="00332CF6">
            <w:pPr>
              <w:spacing w:after="200" w:line="360" w:lineRule="auto"/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332CF6">
              <w:rPr>
                <w:rFonts w:cstheme="minorHAnsi"/>
                <w:b/>
                <w:sz w:val="52"/>
                <w:szCs w:val="52"/>
              </w:rPr>
              <w:t>SWOT ANALÝZA</w:t>
            </w:r>
          </w:p>
        </w:tc>
      </w:tr>
      <w:tr w:rsidR="00A32E4D" w:rsidRPr="00A32E4D" w:rsidTr="00A32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808080" w:themeFill="background1" w:themeFillShade="80"/>
          </w:tcPr>
          <w:p w:rsidR="00F83311" w:rsidRPr="00A32E4D" w:rsidRDefault="00F83311" w:rsidP="00332CF6">
            <w:pPr>
              <w:spacing w:line="360" w:lineRule="auto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32E4D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SILNÉ STRÁNKY ŠKOLY</w:t>
            </w:r>
          </w:p>
        </w:tc>
        <w:tc>
          <w:tcPr>
            <w:tcW w:w="4606" w:type="dxa"/>
            <w:shd w:val="clear" w:color="auto" w:fill="808080" w:themeFill="background1" w:themeFillShade="80"/>
          </w:tcPr>
          <w:p w:rsidR="00F83311" w:rsidRPr="00A32E4D" w:rsidRDefault="00F83311" w:rsidP="00332CF6">
            <w:pPr>
              <w:spacing w:line="360" w:lineRule="auto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32E4D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SLABÉ STRÁNKY ŠKOLY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Výborné vztahy mezi pracovníky školy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Špatné posuzování malotřídní školy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Spolupráce mezi ZŠ a MŠ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Provoz ŠD pouze do 15 hodin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Klidné okolí ZŠ i MŠ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Spojené ročníky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Mimotřídní a mimoškolní činnost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Malé zapojení rodičů do života ZŠ a MŠ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Modernizace budovy MŠ, částečně i ZŠ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Nenaplněnost kapacity školy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Kvalitní pedagogové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Školní družina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Školní jídelna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Nově vybavená učebna ICT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Individuální přístup k dětem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Příznivý demografický vývoj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lastRenderedPageBreak/>
              <w:t>Výborná spolupráce s OÚ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E4D" w:rsidRPr="00A32E4D" w:rsidTr="00A32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shd w:val="clear" w:color="auto" w:fill="808080" w:themeFill="background1" w:themeFillShade="80"/>
          </w:tcPr>
          <w:p w:rsidR="00F83311" w:rsidRPr="00A32E4D" w:rsidRDefault="00F83311" w:rsidP="00332CF6">
            <w:pPr>
              <w:spacing w:line="360" w:lineRule="auto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32E4D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PŘÍLEŽITOSTI</w:t>
            </w:r>
          </w:p>
        </w:tc>
        <w:tc>
          <w:tcPr>
            <w:tcW w:w="4606" w:type="dxa"/>
            <w:shd w:val="clear" w:color="auto" w:fill="808080" w:themeFill="background1" w:themeFillShade="80"/>
          </w:tcPr>
          <w:p w:rsidR="00F83311" w:rsidRPr="00A32E4D" w:rsidRDefault="00F83311" w:rsidP="00332CF6">
            <w:pPr>
              <w:spacing w:line="360" w:lineRule="auto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A32E4D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HROZBY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Výstavba v obci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Odliv a stěhování obyvatel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Zapojení do projektů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Demografický vývoj v budoucnu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Větší informovanost rodičů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Silná konkurence okolních škol</w:t>
            </w: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Rozšíření nabídky mimoškolních činností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Dovybavit prostranství školní zahrady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83311" w:rsidRPr="00332CF6" w:rsidTr="00973A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32CF6">
              <w:rPr>
                <w:rFonts w:cstheme="minorHAnsi"/>
                <w:sz w:val="24"/>
                <w:szCs w:val="24"/>
              </w:rPr>
              <w:t>Doplňková činnost školy pro veřejnost</w:t>
            </w:r>
          </w:p>
        </w:tc>
        <w:tc>
          <w:tcPr>
            <w:tcW w:w="4606" w:type="dxa"/>
          </w:tcPr>
          <w:p w:rsidR="00F83311" w:rsidRPr="00332CF6" w:rsidRDefault="00F83311" w:rsidP="00332C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D7468" w:rsidRDefault="00BD7468" w:rsidP="00332CF6">
      <w:pPr>
        <w:spacing w:line="360" w:lineRule="auto"/>
        <w:rPr>
          <w:rFonts w:cstheme="minorHAnsi"/>
          <w:b/>
          <w:sz w:val="24"/>
          <w:szCs w:val="24"/>
        </w:rPr>
      </w:pPr>
    </w:p>
    <w:p w:rsidR="000D3061" w:rsidRPr="00973A14" w:rsidRDefault="000D3061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>Metody a formy práce</w:t>
      </w:r>
    </w:p>
    <w:p w:rsidR="000D3061" w:rsidRPr="00332CF6" w:rsidRDefault="000D3061" w:rsidP="000D3061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Snažíme se budovat školu tvořivou, která je místem spolupráce a ve které vládnou vztahy vzájemné úcty a důvěry jak mezi učiteli a dětmi, tak mezi dětmi navzájem, také mezi učiteli a rodiči a v neposlední řadě i mezi pedagogy. Do výuky zavádíme nové metody a postupy s využitím moderní techniky a pomůcek. Zaměřujeme se na rozvoj tvořivého myšlení všech žáků a na účinnou motivaci.  Žáci prvního ročníku jsou v 1. čtvrtletí hodnoceni razítky, aby k seznámení s pravidly klasifikace docházelo postupně.</w:t>
      </w:r>
    </w:p>
    <w:p w:rsidR="000D3061" w:rsidRPr="00332CF6" w:rsidRDefault="000D3061" w:rsidP="000D3061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Každého žáka učíme pracovat s informacemi, osvojovat si matematické dovednosti, chápat přírodní zákonitosti a využívat poznatky z ekologie a historie. Učíme ho také dokonale ovládat mateřský jazyk a seznamovat se s jazykem cizím. Akcent je kladen na výuku angličtiny již od prvního ročníku, její metodiku a na realizaci individuálního vzdělávání žáků dle jejich potřeb a nadání. V prvním a druhém ročníku vyučujeme angličtinu formou hry. Ze ŠVP vychází zkvalitnění vyučování komplexním přístupem, tzn. neposkytovat žákům útržkovité poznatky izolované od praktického života. Uplatňujeme prolínání daného učiva napříč mezi předměty i mezi jednotlivými věkovými skupinami. Do běžné výuky je nenásilnou formou začleňována také informační a komunikační technologie. Žáci pátého ročníku se v povinném předmětu informatika systematicky seznamují s prací na PC. Žáci třetího a čtvrtého ročníku využívají PC ve výuce dle pokynů učitele. Nejmladší žáci mají k dispozici PC ve školní družině, které se učí </w:t>
      </w:r>
      <w:r w:rsidR="00331DAE">
        <w:rPr>
          <w:rFonts w:cstheme="minorHAnsi"/>
          <w:sz w:val="24"/>
          <w:szCs w:val="24"/>
        </w:rPr>
        <w:t>ovládat prostřednictvím výukových programů</w:t>
      </w:r>
      <w:r w:rsidRPr="00332CF6">
        <w:rPr>
          <w:rFonts w:cstheme="minorHAnsi"/>
          <w:sz w:val="24"/>
          <w:szCs w:val="24"/>
        </w:rPr>
        <w:t xml:space="preserve">. V souladu s minimálním preventivním programem seznamujeme žáky i s nebezpečími, které skrývá internet. Besedujeme na téma </w:t>
      </w:r>
      <w:proofErr w:type="spellStart"/>
      <w:r w:rsidRPr="00332CF6">
        <w:rPr>
          <w:rFonts w:cstheme="minorHAnsi"/>
          <w:sz w:val="24"/>
          <w:szCs w:val="24"/>
        </w:rPr>
        <w:t>kyberšikana</w:t>
      </w:r>
      <w:proofErr w:type="spellEnd"/>
      <w:r w:rsidRPr="00332CF6">
        <w:rPr>
          <w:rFonts w:cstheme="minorHAnsi"/>
          <w:sz w:val="24"/>
          <w:szCs w:val="24"/>
        </w:rPr>
        <w:t xml:space="preserve"> a jiné nástrahy internetu vždy přiměřeně věku </w:t>
      </w:r>
      <w:r w:rsidRPr="00332CF6">
        <w:rPr>
          <w:rFonts w:cstheme="minorHAnsi"/>
          <w:sz w:val="24"/>
          <w:szCs w:val="24"/>
        </w:rPr>
        <w:lastRenderedPageBreak/>
        <w:t>dětí a jejich mentální vyspělosti. Během školního roku také zařazujeme oblíbené celoškolní projektové dny vždy aktuálně na dané téma.</w:t>
      </w:r>
    </w:p>
    <w:p w:rsidR="000D3061" w:rsidRPr="00332CF6" w:rsidRDefault="000D3061" w:rsidP="000D306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Chceme využívat takové metody a formy práce, aby si žáci osvojili základní vědomosti a dovednosti zejména během vyučování, takové, které vedou k aktivní činnosti většiny žáků</w:t>
      </w:r>
      <w:r>
        <w:rPr>
          <w:rFonts w:eastAsia="Times New Roman" w:cstheme="minorHAnsi"/>
          <w:sz w:val="24"/>
          <w:szCs w:val="24"/>
          <w:lang w:eastAsia="cs-CZ"/>
        </w:rPr>
        <w:t>. Upřednostňujeme aktivizační metody, zaměřujeme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se n</w:t>
      </w:r>
      <w:r>
        <w:rPr>
          <w:rFonts w:eastAsia="Times New Roman" w:cstheme="minorHAnsi"/>
          <w:sz w:val="24"/>
          <w:szCs w:val="24"/>
          <w:lang w:eastAsia="cs-CZ"/>
        </w:rPr>
        <w:t>a rozvoj tvořivého myšlení žáků 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na odstranění stresujících faktorů.</w:t>
      </w:r>
    </w:p>
    <w:p w:rsidR="000D3061" w:rsidRPr="00332CF6" w:rsidRDefault="000D3061" w:rsidP="000D3061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Dát dětem možnost volit si způsob, metodu a rychlost osvojování nového učiva.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Využívat informační a komunikační prostředky a technologie pro získávání nových poznatků.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Připravovat hodiny tak, aby žák hledal různá řešení a vybíral a využíval pro efektivní učení vhodné způsoby, metody a strategie (skupinové práce, problémové úkoly).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Využívat při přípravě hodin v co největší míře aktivního přístupu žáků.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Učit děti vyjadřovat svůj vlastní názor a naslouchat druhým.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</w:t>
      </w:r>
      <w:r w:rsidRPr="00332CF6">
        <w:rPr>
          <w:rFonts w:cstheme="minorHAnsi"/>
          <w:sz w:val="24"/>
          <w:szCs w:val="24"/>
        </w:rPr>
        <w:t>užívat netradičních forem vyučování – vycházky, exkurze, pokusy.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Spojovat výuku s konkrétními skutečnými životními problémy.</w:t>
      </w:r>
    </w:p>
    <w:p w:rsidR="000D3061" w:rsidRPr="00332CF6" w:rsidRDefault="000D3061" w:rsidP="000D3061">
      <w:pPr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Zvát zajímavé hosty, organizovat s nimi besedy.</w:t>
      </w:r>
    </w:p>
    <w:p w:rsidR="000D3061" w:rsidRPr="004B3AE8" w:rsidRDefault="000D3061" w:rsidP="00332CF6">
      <w:pPr>
        <w:numPr>
          <w:ilvl w:val="0"/>
          <w:numId w:val="10"/>
        </w:numPr>
        <w:spacing w:line="360" w:lineRule="auto"/>
        <w:rPr>
          <w:rFonts w:cstheme="minorHAnsi"/>
          <w:b/>
          <w:sz w:val="24"/>
          <w:szCs w:val="24"/>
        </w:rPr>
      </w:pPr>
      <w:r w:rsidRPr="004B3AE8">
        <w:rPr>
          <w:rFonts w:cstheme="minorHAnsi"/>
          <w:sz w:val="24"/>
          <w:szCs w:val="24"/>
        </w:rPr>
        <w:t>Využívat projekty a námětové akce.</w:t>
      </w:r>
    </w:p>
    <w:p w:rsidR="006E2C6E" w:rsidRPr="00973A14" w:rsidRDefault="006E2C6E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 xml:space="preserve">Školní vzdělávací </w:t>
      </w:r>
      <w:proofErr w:type="gramStart"/>
      <w:r w:rsidRPr="00973A14">
        <w:rPr>
          <w:rFonts w:cstheme="minorHAnsi"/>
          <w:b/>
          <w:sz w:val="24"/>
          <w:szCs w:val="24"/>
        </w:rPr>
        <w:t>program</w:t>
      </w:r>
      <w:r w:rsidR="00FC7806" w:rsidRPr="00973A14">
        <w:rPr>
          <w:rFonts w:cstheme="minorHAnsi"/>
          <w:b/>
          <w:sz w:val="24"/>
          <w:szCs w:val="24"/>
        </w:rPr>
        <w:t xml:space="preserve"> </w:t>
      </w:r>
      <w:r w:rsidR="009F0E7D" w:rsidRPr="00973A14">
        <w:rPr>
          <w:rFonts w:cstheme="minorHAnsi"/>
          <w:b/>
          <w:sz w:val="24"/>
          <w:szCs w:val="24"/>
        </w:rPr>
        <w:t xml:space="preserve"> ,,</w:t>
      </w:r>
      <w:r w:rsidR="00290436" w:rsidRPr="00973A14">
        <w:rPr>
          <w:rFonts w:cstheme="minorHAnsi"/>
          <w:b/>
          <w:sz w:val="24"/>
          <w:szCs w:val="24"/>
        </w:rPr>
        <w:t xml:space="preserve"> </w:t>
      </w:r>
      <w:r w:rsidR="009F0E7D" w:rsidRPr="00973A14">
        <w:rPr>
          <w:rFonts w:cstheme="minorHAnsi"/>
          <w:b/>
          <w:sz w:val="24"/>
          <w:szCs w:val="24"/>
        </w:rPr>
        <w:t>Spolu</w:t>
      </w:r>
      <w:proofErr w:type="gramEnd"/>
      <w:r w:rsidR="009F0E7D" w:rsidRPr="00973A14">
        <w:rPr>
          <w:rFonts w:cstheme="minorHAnsi"/>
          <w:b/>
          <w:sz w:val="24"/>
          <w:szCs w:val="24"/>
        </w:rPr>
        <w:t xml:space="preserve"> to dokážeme“ </w:t>
      </w:r>
    </w:p>
    <w:p w:rsidR="003B641A" w:rsidRPr="00332CF6" w:rsidRDefault="006E2C6E" w:rsidP="00332CF6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cstheme="minorHAnsi"/>
          <w:sz w:val="24"/>
          <w:szCs w:val="24"/>
        </w:rPr>
        <w:t xml:space="preserve">vychází z Rámcově vzdělávacího programu základního vzdělávání a </w:t>
      </w:r>
      <w:r w:rsidR="009F0E7D" w:rsidRPr="00332CF6">
        <w:rPr>
          <w:rFonts w:cstheme="minorHAnsi"/>
          <w:sz w:val="24"/>
          <w:szCs w:val="24"/>
        </w:rPr>
        <w:t>p</w:t>
      </w:r>
      <w:r w:rsidRPr="00332CF6">
        <w:rPr>
          <w:rFonts w:cstheme="minorHAnsi"/>
          <w:sz w:val="24"/>
          <w:szCs w:val="24"/>
        </w:rPr>
        <w:t>oskytuje</w:t>
      </w:r>
      <w:r w:rsidR="00CD2DBF" w:rsidRPr="00332CF6">
        <w:rPr>
          <w:rFonts w:cstheme="minorHAnsi"/>
          <w:sz w:val="24"/>
          <w:szCs w:val="24"/>
        </w:rPr>
        <w:t xml:space="preserve"> žákům kvalitní základy všeobecného prvostupňového vzdělání</w:t>
      </w:r>
      <w:r w:rsidR="00414D54" w:rsidRPr="00332CF6">
        <w:rPr>
          <w:rFonts w:cstheme="minorHAnsi"/>
          <w:sz w:val="24"/>
          <w:szCs w:val="24"/>
        </w:rPr>
        <w:t>.</w:t>
      </w:r>
      <w:r w:rsidR="00CD2DBF" w:rsidRPr="00332CF6">
        <w:rPr>
          <w:rFonts w:cstheme="minorHAnsi"/>
          <w:sz w:val="24"/>
          <w:szCs w:val="24"/>
        </w:rPr>
        <w:t xml:space="preserve"> </w:t>
      </w:r>
      <w:r w:rsidR="003B641A" w:rsidRPr="00332CF6">
        <w:rPr>
          <w:rFonts w:eastAsia="Times New Roman" w:cstheme="minorHAnsi"/>
          <w:sz w:val="24"/>
          <w:szCs w:val="24"/>
          <w:lang w:eastAsia="cs-CZ"/>
        </w:rPr>
        <w:t>Program je orientován na žáka, respektuje</w:t>
      </w:r>
      <w:r w:rsidR="00727671">
        <w:rPr>
          <w:rFonts w:eastAsia="Times New Roman" w:cstheme="minorHAnsi"/>
          <w:sz w:val="24"/>
          <w:szCs w:val="24"/>
          <w:lang w:eastAsia="cs-CZ"/>
        </w:rPr>
        <w:t xml:space="preserve"> jeho osobní maximální limit a </w:t>
      </w:r>
      <w:r w:rsidR="003B641A" w:rsidRPr="00332CF6">
        <w:rPr>
          <w:rFonts w:eastAsia="Times New Roman" w:cstheme="minorHAnsi"/>
          <w:sz w:val="24"/>
          <w:szCs w:val="24"/>
          <w:lang w:eastAsia="cs-CZ"/>
        </w:rPr>
        <w:t>in</w:t>
      </w:r>
      <w:r w:rsidR="00727671">
        <w:rPr>
          <w:rFonts w:eastAsia="Times New Roman" w:cstheme="minorHAnsi"/>
          <w:sz w:val="24"/>
          <w:szCs w:val="24"/>
          <w:lang w:eastAsia="cs-CZ"/>
        </w:rPr>
        <w:t xml:space="preserve">dividuální potřeby. Snažíme se </w:t>
      </w:r>
      <w:r w:rsidR="00AA2632">
        <w:rPr>
          <w:rFonts w:eastAsia="Times New Roman" w:cstheme="minorHAnsi"/>
          <w:sz w:val="24"/>
          <w:szCs w:val="24"/>
          <w:lang w:eastAsia="cs-CZ"/>
        </w:rPr>
        <w:t xml:space="preserve">dítěti </w:t>
      </w:r>
      <w:r w:rsidR="00727671">
        <w:rPr>
          <w:rFonts w:eastAsia="Times New Roman" w:cstheme="minorHAnsi"/>
          <w:sz w:val="24"/>
          <w:szCs w:val="24"/>
          <w:lang w:eastAsia="cs-CZ"/>
        </w:rPr>
        <w:t>pomoci i</w:t>
      </w:r>
      <w:r w:rsidR="00AA2632">
        <w:rPr>
          <w:rFonts w:eastAsia="Times New Roman" w:cstheme="minorHAnsi"/>
          <w:sz w:val="24"/>
          <w:szCs w:val="24"/>
          <w:lang w:eastAsia="cs-CZ"/>
        </w:rPr>
        <w:t xml:space="preserve"> tím, </w:t>
      </w:r>
      <w:proofErr w:type="gramStart"/>
      <w:r w:rsidR="00AA2632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727671">
        <w:rPr>
          <w:rFonts w:eastAsia="Times New Roman" w:cstheme="minorHAnsi"/>
          <w:sz w:val="24"/>
          <w:szCs w:val="24"/>
          <w:lang w:eastAsia="cs-CZ"/>
        </w:rPr>
        <w:t xml:space="preserve"> spolupra</w:t>
      </w:r>
      <w:r w:rsidR="00AA2632">
        <w:rPr>
          <w:rFonts w:eastAsia="Times New Roman" w:cstheme="minorHAnsi"/>
          <w:sz w:val="24"/>
          <w:szCs w:val="24"/>
          <w:lang w:eastAsia="cs-CZ"/>
        </w:rPr>
        <w:t>cujeme</w:t>
      </w:r>
      <w:proofErr w:type="gramEnd"/>
      <w:r w:rsidR="003B641A" w:rsidRPr="00332CF6">
        <w:rPr>
          <w:rFonts w:eastAsia="Times New Roman" w:cstheme="minorHAnsi"/>
          <w:sz w:val="24"/>
          <w:szCs w:val="24"/>
          <w:lang w:eastAsia="cs-CZ"/>
        </w:rPr>
        <w:t xml:space="preserve"> s rodinou. </w:t>
      </w:r>
      <w:r w:rsidR="00AA2632">
        <w:rPr>
          <w:rFonts w:eastAsia="Times New Roman" w:cstheme="minorHAnsi"/>
          <w:sz w:val="24"/>
          <w:szCs w:val="24"/>
          <w:lang w:eastAsia="cs-CZ"/>
        </w:rPr>
        <w:t xml:space="preserve">Seznamujeme žáky s </w:t>
      </w:r>
      <w:r w:rsidR="003B641A" w:rsidRPr="00332CF6">
        <w:rPr>
          <w:rFonts w:eastAsia="Times New Roman" w:cstheme="minorHAnsi"/>
          <w:sz w:val="24"/>
          <w:szCs w:val="24"/>
          <w:lang w:eastAsia="cs-CZ"/>
        </w:rPr>
        <w:t>důleži</w:t>
      </w:r>
      <w:r w:rsidR="00727671">
        <w:rPr>
          <w:rFonts w:eastAsia="Times New Roman" w:cstheme="minorHAnsi"/>
          <w:sz w:val="24"/>
          <w:szCs w:val="24"/>
          <w:lang w:eastAsia="cs-CZ"/>
        </w:rPr>
        <w:t>tým</w:t>
      </w:r>
      <w:r w:rsidR="00AA2632">
        <w:rPr>
          <w:rFonts w:eastAsia="Times New Roman" w:cstheme="minorHAnsi"/>
          <w:sz w:val="24"/>
          <w:szCs w:val="24"/>
          <w:lang w:eastAsia="cs-CZ"/>
        </w:rPr>
        <w:t>i</w:t>
      </w:r>
      <w:r w:rsidR="00727671">
        <w:rPr>
          <w:rFonts w:eastAsia="Times New Roman" w:cstheme="minorHAnsi"/>
          <w:sz w:val="24"/>
          <w:szCs w:val="24"/>
          <w:lang w:eastAsia="cs-CZ"/>
        </w:rPr>
        <w:t xml:space="preserve"> kompetenc</w:t>
      </w:r>
      <w:r w:rsidR="00AA2632">
        <w:rPr>
          <w:rFonts w:eastAsia="Times New Roman" w:cstheme="minorHAnsi"/>
          <w:sz w:val="24"/>
          <w:szCs w:val="24"/>
          <w:lang w:eastAsia="cs-CZ"/>
        </w:rPr>
        <w:t>emi</w:t>
      </w:r>
      <w:r w:rsidR="00727671">
        <w:rPr>
          <w:rFonts w:eastAsia="Times New Roman" w:cstheme="minorHAnsi"/>
          <w:sz w:val="24"/>
          <w:szCs w:val="24"/>
          <w:lang w:eastAsia="cs-CZ"/>
        </w:rPr>
        <w:t>, řešení</w:t>
      </w:r>
      <w:r w:rsidR="00AA2632">
        <w:rPr>
          <w:rFonts w:eastAsia="Times New Roman" w:cstheme="minorHAnsi"/>
          <w:sz w:val="24"/>
          <w:szCs w:val="24"/>
          <w:lang w:eastAsia="cs-CZ"/>
        </w:rPr>
        <w:t>mi</w:t>
      </w:r>
      <w:r w:rsidR="00727671">
        <w:rPr>
          <w:rFonts w:eastAsia="Times New Roman" w:cstheme="minorHAnsi"/>
          <w:sz w:val="24"/>
          <w:szCs w:val="24"/>
          <w:lang w:eastAsia="cs-CZ"/>
        </w:rPr>
        <w:t xml:space="preserve"> problémů</w:t>
      </w:r>
      <w:r w:rsidR="00AA2632">
        <w:rPr>
          <w:rFonts w:eastAsia="Times New Roman" w:cstheme="minorHAnsi"/>
          <w:sz w:val="24"/>
          <w:szCs w:val="24"/>
          <w:lang w:eastAsia="cs-CZ"/>
        </w:rPr>
        <w:t xml:space="preserve"> a osvojováním</w:t>
      </w:r>
      <w:r w:rsidR="003B641A" w:rsidRPr="00332CF6">
        <w:rPr>
          <w:rFonts w:eastAsia="Times New Roman" w:cstheme="minorHAnsi"/>
          <w:sz w:val="24"/>
          <w:szCs w:val="24"/>
          <w:lang w:eastAsia="cs-CZ"/>
        </w:rPr>
        <w:t xml:space="preserve"> si sociální</w:t>
      </w:r>
      <w:r w:rsidR="00AA2632">
        <w:rPr>
          <w:rFonts w:eastAsia="Times New Roman" w:cstheme="minorHAnsi"/>
          <w:sz w:val="24"/>
          <w:szCs w:val="24"/>
          <w:lang w:eastAsia="cs-CZ"/>
        </w:rPr>
        <w:t>ch</w:t>
      </w:r>
      <w:r w:rsidR="003B641A" w:rsidRPr="00332CF6">
        <w:rPr>
          <w:rFonts w:eastAsia="Times New Roman" w:cstheme="minorHAnsi"/>
          <w:sz w:val="24"/>
          <w:szCs w:val="24"/>
          <w:lang w:eastAsia="cs-CZ"/>
        </w:rPr>
        <w:t xml:space="preserve"> dovednost</w:t>
      </w:r>
      <w:r w:rsidR="00AA2632">
        <w:rPr>
          <w:rFonts w:eastAsia="Times New Roman" w:cstheme="minorHAnsi"/>
          <w:sz w:val="24"/>
          <w:szCs w:val="24"/>
          <w:lang w:eastAsia="cs-CZ"/>
        </w:rPr>
        <w:t>í.</w:t>
      </w:r>
      <w:r w:rsidR="003B641A"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0335F" w:rsidRPr="00332CF6" w:rsidRDefault="00414D54" w:rsidP="00332CF6">
      <w:pPr>
        <w:spacing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cstheme="minorHAnsi"/>
          <w:sz w:val="24"/>
          <w:szCs w:val="24"/>
        </w:rPr>
        <w:t>U</w:t>
      </w:r>
      <w:r w:rsidR="006E2C6E" w:rsidRPr="00332CF6">
        <w:rPr>
          <w:rFonts w:cstheme="minorHAnsi"/>
          <w:sz w:val="24"/>
          <w:szCs w:val="24"/>
        </w:rPr>
        <w:t>čí</w:t>
      </w:r>
      <w:r w:rsidR="00AA2632">
        <w:rPr>
          <w:rFonts w:cstheme="minorHAnsi"/>
          <w:sz w:val="24"/>
          <w:szCs w:val="24"/>
        </w:rPr>
        <w:t>me</w:t>
      </w:r>
      <w:r w:rsidR="00CD2DBF" w:rsidRPr="00332CF6">
        <w:rPr>
          <w:rFonts w:cstheme="minorHAnsi"/>
          <w:sz w:val="24"/>
          <w:szCs w:val="24"/>
        </w:rPr>
        <w:t xml:space="preserve"> je jednat s respektem a úctou k druhému člověku, ale i </w:t>
      </w:r>
      <w:r w:rsidR="00281D88" w:rsidRPr="00332CF6">
        <w:rPr>
          <w:rFonts w:cstheme="minorHAnsi"/>
          <w:sz w:val="24"/>
          <w:szCs w:val="24"/>
        </w:rPr>
        <w:t xml:space="preserve">k </w:t>
      </w:r>
      <w:r w:rsidR="00CD2DBF" w:rsidRPr="00332CF6">
        <w:rPr>
          <w:rFonts w:cstheme="minorHAnsi"/>
          <w:sz w:val="24"/>
          <w:szCs w:val="24"/>
        </w:rPr>
        <w:t xml:space="preserve">věcem, které je obklopují. Snažíme se, aby </w:t>
      </w:r>
      <w:r w:rsidRPr="00332CF6">
        <w:rPr>
          <w:rFonts w:cstheme="minorHAnsi"/>
          <w:sz w:val="24"/>
          <w:szCs w:val="24"/>
        </w:rPr>
        <w:t xml:space="preserve">byla </w:t>
      </w:r>
      <w:r w:rsidR="00CD2DBF" w:rsidRPr="00332CF6">
        <w:rPr>
          <w:rFonts w:cstheme="minorHAnsi"/>
          <w:sz w:val="24"/>
          <w:szCs w:val="24"/>
        </w:rPr>
        <w:t>v</w:t>
      </w:r>
      <w:r w:rsidRPr="00332CF6">
        <w:rPr>
          <w:rFonts w:cstheme="minorHAnsi"/>
          <w:sz w:val="24"/>
          <w:szCs w:val="24"/>
        </w:rPr>
        <w:t>ýuka smysluplná</w:t>
      </w:r>
      <w:r w:rsidR="00CD2DBF" w:rsidRPr="00332CF6">
        <w:rPr>
          <w:rFonts w:cstheme="minorHAnsi"/>
          <w:sz w:val="24"/>
          <w:szCs w:val="24"/>
        </w:rPr>
        <w:t xml:space="preserve"> a motivoval</w:t>
      </w:r>
      <w:r w:rsidRPr="00332CF6">
        <w:rPr>
          <w:rFonts w:cstheme="minorHAnsi"/>
          <w:sz w:val="24"/>
          <w:szCs w:val="24"/>
        </w:rPr>
        <w:t>a</w:t>
      </w:r>
      <w:r w:rsidR="00CD2DBF" w:rsidRPr="00332CF6">
        <w:rPr>
          <w:rFonts w:cstheme="minorHAnsi"/>
          <w:sz w:val="24"/>
          <w:szCs w:val="24"/>
        </w:rPr>
        <w:t xml:space="preserve"> žáky k dalšímu učení a sebevzdělávání.</w:t>
      </w:r>
      <w:r w:rsidR="00B418CD" w:rsidRPr="00332CF6">
        <w:rPr>
          <w:rFonts w:cstheme="minorHAnsi"/>
          <w:sz w:val="24"/>
          <w:szCs w:val="24"/>
        </w:rPr>
        <w:t xml:space="preserve"> </w:t>
      </w:r>
      <w:r w:rsidR="00A116F8" w:rsidRPr="00332CF6">
        <w:rPr>
          <w:rFonts w:cstheme="minorHAnsi"/>
          <w:sz w:val="24"/>
          <w:szCs w:val="24"/>
        </w:rPr>
        <w:lastRenderedPageBreak/>
        <w:t xml:space="preserve">To se týká především žáků 5. ročníku, kteří musí být kvalitně připravováni na přechod do plně organizované školy. </w:t>
      </w:r>
      <w:r w:rsidR="006E2C6E" w:rsidRPr="00332CF6">
        <w:rPr>
          <w:rFonts w:eastAsia="Times New Roman" w:cstheme="minorHAnsi"/>
          <w:sz w:val="24"/>
          <w:szCs w:val="24"/>
          <w:lang w:eastAsia="cs-CZ"/>
        </w:rPr>
        <w:t>Pro kvalitu</w:t>
      </w:r>
      <w:r w:rsidR="006E2C6E" w:rsidRPr="00332CF6">
        <w:rPr>
          <w:rFonts w:eastAsia="Times New Roman" w:cstheme="minorHAnsi"/>
          <w:lang w:eastAsia="cs-CZ"/>
        </w:rPr>
        <w:t xml:space="preserve"> </w:t>
      </w:r>
      <w:r w:rsidR="006E2C6E" w:rsidRPr="00332CF6">
        <w:rPr>
          <w:rFonts w:eastAsia="Times New Roman" w:cstheme="minorHAnsi"/>
          <w:sz w:val="24"/>
          <w:szCs w:val="24"/>
          <w:lang w:eastAsia="cs-CZ"/>
        </w:rPr>
        <w:t xml:space="preserve">vzdělání není rozhodující množství poznatků, které si žák osvojuje, ale jejich propojenost, smysluplnost, trvalost a použitelnost. </w:t>
      </w:r>
    </w:p>
    <w:p w:rsidR="0040335F" w:rsidRPr="00332CF6" w:rsidRDefault="0040335F" w:rsidP="00332CF6">
      <w:pPr>
        <w:spacing w:line="360" w:lineRule="auto"/>
        <w:rPr>
          <w:rFonts w:cstheme="minorHAnsi"/>
          <w:b/>
          <w:sz w:val="24"/>
          <w:szCs w:val="24"/>
        </w:rPr>
      </w:pPr>
      <w:r w:rsidRPr="00332CF6">
        <w:rPr>
          <w:rFonts w:cstheme="minorHAnsi"/>
          <w:b/>
          <w:sz w:val="24"/>
          <w:szCs w:val="24"/>
        </w:rPr>
        <w:t>Cílem je tento profil absolventa naší školy: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zvládnout základní učivo tak, aby je mohl v běžném životě využívat 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tvořivě, samostatně myslet a pohotově a odpovědně </w:t>
      </w:r>
      <w:r w:rsidR="006E2C6E" w:rsidRPr="00332CF6">
        <w:rPr>
          <w:rFonts w:eastAsia="Times New Roman" w:cstheme="minorHAnsi"/>
          <w:sz w:val="24"/>
          <w:szCs w:val="24"/>
          <w:lang w:eastAsia="cs-CZ"/>
        </w:rPr>
        <w:t>se rozhodovat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při získávání informací p</w:t>
      </w:r>
      <w:r w:rsidR="005B31D4" w:rsidRPr="00332CF6">
        <w:rPr>
          <w:rFonts w:eastAsia="Times New Roman" w:cstheme="minorHAnsi"/>
          <w:sz w:val="24"/>
          <w:szCs w:val="24"/>
          <w:lang w:eastAsia="cs-CZ"/>
        </w:rPr>
        <w:t xml:space="preserve">racovat s textem, slovem, </w:t>
      </w:r>
      <w:r w:rsidR="006E2C6E" w:rsidRPr="00332CF6">
        <w:rPr>
          <w:rFonts w:eastAsia="Times New Roman" w:cstheme="minorHAnsi"/>
          <w:sz w:val="24"/>
          <w:szCs w:val="24"/>
          <w:lang w:eastAsia="cs-CZ"/>
        </w:rPr>
        <w:t>internetem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mít pohotový a kultivovaný ústní a pí</w:t>
      </w:r>
      <w:r w:rsidR="006E2C6E" w:rsidRPr="00332CF6">
        <w:rPr>
          <w:rFonts w:eastAsia="Times New Roman" w:cstheme="minorHAnsi"/>
          <w:sz w:val="24"/>
          <w:szCs w:val="24"/>
          <w:lang w:eastAsia="cs-CZ"/>
        </w:rPr>
        <w:t>semný projev v mateřském jazyce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mít přiměřený ústní a písemný projev v cizím jazyce 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mít vytvořeny estetické a mravní základy své </w:t>
      </w:r>
      <w:r w:rsidR="006E2C6E" w:rsidRPr="00332CF6">
        <w:rPr>
          <w:rFonts w:eastAsia="Times New Roman" w:cstheme="minorHAnsi"/>
          <w:sz w:val="24"/>
          <w:szCs w:val="24"/>
          <w:lang w:eastAsia="cs-CZ"/>
        </w:rPr>
        <w:t>osobnosti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být m</w:t>
      </w:r>
      <w:r w:rsidR="006E2C6E" w:rsidRPr="00332CF6">
        <w:rPr>
          <w:rFonts w:eastAsia="Times New Roman" w:cstheme="minorHAnsi"/>
          <w:sz w:val="24"/>
          <w:szCs w:val="24"/>
          <w:lang w:eastAsia="cs-CZ"/>
        </w:rPr>
        <w:t>orálně zodpovědný za své činy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vytvářet si na základě vlastního hodnotového žebříčku jasné názory a postoje</w:t>
      </w:r>
    </w:p>
    <w:p w:rsidR="0040335F" w:rsidRPr="00332CF6" w:rsidRDefault="0040335F" w:rsidP="00332CF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mít základní dovednosti </w:t>
      </w:r>
      <w:r w:rsidR="00AA2632">
        <w:rPr>
          <w:rFonts w:eastAsia="Times New Roman" w:cstheme="minorHAnsi"/>
          <w:sz w:val="24"/>
          <w:szCs w:val="24"/>
          <w:lang w:eastAsia="cs-CZ"/>
        </w:rPr>
        <w:t>v ovládání výpočetní techniky 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v získávání informací</w:t>
      </w:r>
    </w:p>
    <w:p w:rsidR="00CD2DBF" w:rsidRPr="00332CF6" w:rsidRDefault="00B418CD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Rozvíjíme osobnost každého žáka tak, aby byl schopen samostatně myslet, svobodně se rozhodovat a projevovat se jako demokratický občan</w:t>
      </w:r>
      <w:r w:rsidR="00877DB6" w:rsidRPr="00332CF6">
        <w:rPr>
          <w:rFonts w:cstheme="minorHAnsi"/>
          <w:sz w:val="24"/>
          <w:szCs w:val="24"/>
        </w:rPr>
        <w:t>,</w:t>
      </w:r>
      <w:r w:rsidRPr="00332CF6">
        <w:rPr>
          <w:rFonts w:cstheme="minorHAnsi"/>
          <w:sz w:val="24"/>
          <w:szCs w:val="24"/>
        </w:rPr>
        <w:t xml:space="preserve"> vždy</w:t>
      </w:r>
      <w:r w:rsidR="00877DB6" w:rsidRPr="00332CF6">
        <w:rPr>
          <w:rFonts w:cstheme="minorHAnsi"/>
          <w:sz w:val="24"/>
          <w:szCs w:val="24"/>
        </w:rPr>
        <w:t xml:space="preserve"> však</w:t>
      </w:r>
      <w:r w:rsidRPr="00332CF6">
        <w:rPr>
          <w:rFonts w:cstheme="minorHAnsi"/>
          <w:sz w:val="24"/>
          <w:szCs w:val="24"/>
        </w:rPr>
        <w:t xml:space="preserve"> v souladu s</w:t>
      </w:r>
      <w:r w:rsidR="00937018">
        <w:rPr>
          <w:rFonts w:cstheme="minorHAnsi"/>
          <w:sz w:val="24"/>
          <w:szCs w:val="24"/>
        </w:rPr>
        <w:t> </w:t>
      </w:r>
      <w:r w:rsidRPr="00332CF6">
        <w:rPr>
          <w:rFonts w:cstheme="minorHAnsi"/>
          <w:sz w:val="24"/>
          <w:szCs w:val="24"/>
        </w:rPr>
        <w:t>obecně</w:t>
      </w:r>
      <w:r w:rsidR="00937018">
        <w:rPr>
          <w:rFonts w:cstheme="minorHAnsi"/>
          <w:sz w:val="24"/>
          <w:szCs w:val="24"/>
        </w:rPr>
        <w:t xml:space="preserve"> </w:t>
      </w:r>
      <w:r w:rsidRPr="00332CF6">
        <w:rPr>
          <w:rFonts w:cstheme="minorHAnsi"/>
          <w:sz w:val="24"/>
          <w:szCs w:val="24"/>
        </w:rPr>
        <w:t>uznávanými životními a mravními hodnotami.</w:t>
      </w:r>
      <w:r w:rsidR="00E24D0B" w:rsidRPr="00332CF6">
        <w:rPr>
          <w:rFonts w:cstheme="minorHAnsi"/>
          <w:sz w:val="24"/>
          <w:szCs w:val="24"/>
        </w:rPr>
        <w:t xml:space="preserve"> </w:t>
      </w:r>
      <w:r w:rsidR="00AA2632">
        <w:rPr>
          <w:rFonts w:cstheme="minorHAnsi"/>
          <w:sz w:val="24"/>
          <w:szCs w:val="24"/>
        </w:rPr>
        <w:t>V neposlední míře v</w:t>
      </w:r>
      <w:r w:rsidR="00E24D0B" w:rsidRPr="00332CF6">
        <w:rPr>
          <w:rFonts w:cstheme="minorHAnsi"/>
          <w:sz w:val="24"/>
          <w:szCs w:val="24"/>
        </w:rPr>
        <w:t>ytváříme u žáků kladný vztah</w:t>
      </w:r>
      <w:r w:rsidR="00007AE8" w:rsidRPr="00332CF6">
        <w:rPr>
          <w:rFonts w:cstheme="minorHAnsi"/>
          <w:sz w:val="24"/>
          <w:szCs w:val="24"/>
        </w:rPr>
        <w:t xml:space="preserve"> k přírodě a</w:t>
      </w:r>
      <w:r w:rsidR="00E24D0B" w:rsidRPr="00332CF6">
        <w:rPr>
          <w:rFonts w:cstheme="minorHAnsi"/>
          <w:sz w:val="24"/>
          <w:szCs w:val="24"/>
        </w:rPr>
        <w:t xml:space="preserve"> k její ochraně</w:t>
      </w:r>
      <w:r w:rsidR="00AA2632">
        <w:rPr>
          <w:rFonts w:cstheme="minorHAnsi"/>
          <w:sz w:val="24"/>
          <w:szCs w:val="24"/>
        </w:rPr>
        <w:t xml:space="preserve"> prostřednictvím EVVO</w:t>
      </w:r>
      <w:r w:rsidR="00E24D0B" w:rsidRPr="00332CF6">
        <w:rPr>
          <w:rFonts w:cstheme="minorHAnsi"/>
          <w:sz w:val="24"/>
          <w:szCs w:val="24"/>
        </w:rPr>
        <w:t>.</w:t>
      </w:r>
    </w:p>
    <w:p w:rsidR="005B31D4" w:rsidRPr="00332CF6" w:rsidRDefault="005B31D4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  <w:r w:rsidRPr="00332CF6">
        <w:rPr>
          <w:rFonts w:cstheme="minorHAnsi"/>
          <w:b/>
          <w:bCs/>
          <w:sz w:val="24"/>
          <w:szCs w:val="24"/>
        </w:rPr>
        <w:t xml:space="preserve"> </w:t>
      </w:r>
    </w:p>
    <w:p w:rsidR="005B31D4" w:rsidRPr="00332CF6" w:rsidRDefault="005B31D4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Školní vzdělávací program pro základní vzdělávání</w:t>
      </w:r>
      <w:r w:rsidR="00AA2632">
        <w:rPr>
          <w:rFonts w:cstheme="minorHAnsi"/>
          <w:sz w:val="24"/>
          <w:szCs w:val="24"/>
        </w:rPr>
        <w:t xml:space="preserve"> </w:t>
      </w:r>
      <w:r w:rsidR="00AA2632">
        <w:rPr>
          <w:rFonts w:cstheme="minorHAnsi"/>
          <w:b/>
          <w:sz w:val="24"/>
          <w:szCs w:val="24"/>
        </w:rPr>
        <w:t>„Spolu to dokážeme“</w:t>
      </w:r>
      <w:r w:rsidR="007E7042">
        <w:rPr>
          <w:rFonts w:cstheme="minorHAnsi"/>
          <w:sz w:val="24"/>
          <w:szCs w:val="24"/>
        </w:rPr>
        <w:t xml:space="preserve"> neustále inovovat</w:t>
      </w:r>
      <w:r w:rsidRPr="00332CF6">
        <w:rPr>
          <w:rFonts w:cstheme="minorHAnsi"/>
          <w:sz w:val="24"/>
          <w:szCs w:val="24"/>
        </w:rPr>
        <w:t>.</w:t>
      </w:r>
    </w:p>
    <w:p w:rsidR="005B31D4" w:rsidRPr="00332CF6" w:rsidRDefault="005B31D4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Orientovat program na žáka, respektovat jeho osobní maximum a individuální potřeby.</w:t>
      </w:r>
    </w:p>
    <w:p w:rsidR="005B31D4" w:rsidRPr="00332CF6" w:rsidRDefault="005B31D4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Otevřít ty správné dveře na cestě k moderní osobnosti.</w:t>
      </w:r>
    </w:p>
    <w:p w:rsidR="005B31D4" w:rsidRPr="00332CF6" w:rsidRDefault="005B31D4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Vytvářet dětem nejen vhodné a příjemné prostředí, ale i vhodně je motivovat k práci a učení.</w:t>
      </w:r>
    </w:p>
    <w:p w:rsidR="005B31D4" w:rsidRPr="00332CF6" w:rsidRDefault="00AA2632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Klást</w:t>
      </w:r>
      <w:r w:rsidR="005B31D4" w:rsidRPr="00332CF6">
        <w:rPr>
          <w:rFonts w:cstheme="minorHAnsi"/>
          <w:sz w:val="24"/>
          <w:szCs w:val="24"/>
        </w:rPr>
        <w:t xml:space="preserve"> důraz na jazykové vzdělání a </w:t>
      </w:r>
      <w:r>
        <w:rPr>
          <w:rFonts w:cstheme="minorHAnsi"/>
          <w:sz w:val="24"/>
          <w:szCs w:val="24"/>
        </w:rPr>
        <w:t xml:space="preserve">kvalitní </w:t>
      </w:r>
      <w:r w:rsidR="005B31D4" w:rsidRPr="00332CF6">
        <w:rPr>
          <w:rFonts w:cstheme="minorHAnsi"/>
          <w:sz w:val="24"/>
          <w:szCs w:val="24"/>
        </w:rPr>
        <w:t>výuku anglického jazyka.</w:t>
      </w:r>
    </w:p>
    <w:p w:rsidR="005B31D4" w:rsidRPr="00332CF6" w:rsidRDefault="005B31D4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Rozvíjet klíčové kompetence pro osobní rozvoj a uplatnění každého žáka.</w:t>
      </w:r>
    </w:p>
    <w:p w:rsidR="005B31D4" w:rsidRPr="00332CF6" w:rsidRDefault="005B31D4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lastRenderedPageBreak/>
        <w:t>Důsledně stanovit základní učivo, tj. podstatné učivo, bez jehož zvládnutí nelze pochopit další látku a oddělit ho od informací podružných, o nichž je třeba vědět, kde je najít.</w:t>
      </w:r>
    </w:p>
    <w:p w:rsidR="005B31D4" w:rsidRPr="00332CF6" w:rsidRDefault="005B31D4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Usměrňovat školní zátěž žáků a rozsah domácí přípravy, zadávat zajímavé úkoly.</w:t>
      </w:r>
    </w:p>
    <w:p w:rsidR="005B31D4" w:rsidRPr="00332CF6" w:rsidRDefault="00624EDA" w:rsidP="00332CF6">
      <w:pPr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Důkladně se seznamovat při vyučování s místem, kde žijeme</w:t>
      </w:r>
      <w:r w:rsidR="005B31D4" w:rsidRPr="00332CF6">
        <w:rPr>
          <w:rFonts w:cstheme="minorHAnsi"/>
          <w:sz w:val="24"/>
          <w:szCs w:val="24"/>
        </w:rPr>
        <w:t>.</w:t>
      </w:r>
    </w:p>
    <w:p w:rsidR="005B31D4" w:rsidRPr="00973A14" w:rsidRDefault="006B42B9" w:rsidP="00973A14">
      <w:p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 xml:space="preserve">Strategií našeho </w:t>
      </w:r>
      <w:r w:rsidR="00290436" w:rsidRPr="00973A14">
        <w:rPr>
          <w:rFonts w:cstheme="minorHAnsi"/>
          <w:b/>
          <w:sz w:val="24"/>
          <w:szCs w:val="24"/>
        </w:rPr>
        <w:t>ŠVP je návaznost na ŠVP</w:t>
      </w:r>
      <w:r w:rsidR="00937536" w:rsidRPr="00973A14">
        <w:rPr>
          <w:rFonts w:cstheme="minorHAnsi"/>
          <w:b/>
          <w:sz w:val="24"/>
          <w:szCs w:val="24"/>
        </w:rPr>
        <w:t xml:space="preserve"> mateřské </w:t>
      </w:r>
      <w:proofErr w:type="gramStart"/>
      <w:r w:rsidR="00937536" w:rsidRPr="00973A14">
        <w:rPr>
          <w:rFonts w:cstheme="minorHAnsi"/>
          <w:b/>
          <w:sz w:val="24"/>
          <w:szCs w:val="24"/>
        </w:rPr>
        <w:t>školy ,, Začít</w:t>
      </w:r>
      <w:proofErr w:type="gramEnd"/>
      <w:r w:rsidR="00937536" w:rsidRPr="00973A14">
        <w:rPr>
          <w:rFonts w:cstheme="minorHAnsi"/>
          <w:b/>
          <w:sz w:val="24"/>
          <w:szCs w:val="24"/>
        </w:rPr>
        <w:t xml:space="preserve"> spolu“ </w:t>
      </w:r>
      <w:r w:rsidR="00290436" w:rsidRPr="00973A14">
        <w:rPr>
          <w:rFonts w:cstheme="minorHAnsi"/>
          <w:b/>
          <w:sz w:val="24"/>
          <w:szCs w:val="24"/>
        </w:rPr>
        <w:t xml:space="preserve"> </w:t>
      </w:r>
      <w:r w:rsidR="002B43CC" w:rsidRPr="00973A14">
        <w:rPr>
          <w:rFonts w:cstheme="minorHAnsi"/>
          <w:b/>
          <w:sz w:val="24"/>
          <w:szCs w:val="24"/>
        </w:rPr>
        <w:t xml:space="preserve">  </w:t>
      </w:r>
      <w:r w:rsidR="005031D2" w:rsidRPr="00973A14">
        <w:rPr>
          <w:rFonts w:cstheme="minorHAnsi"/>
          <w:b/>
          <w:sz w:val="24"/>
          <w:szCs w:val="24"/>
        </w:rPr>
        <w:t xml:space="preserve"> </w:t>
      </w:r>
      <w:r w:rsidR="00DB13C5" w:rsidRPr="00973A14">
        <w:rPr>
          <w:rFonts w:cstheme="minorHAnsi"/>
          <w:b/>
          <w:sz w:val="24"/>
          <w:szCs w:val="24"/>
        </w:rPr>
        <w:t xml:space="preserve">     </w:t>
      </w:r>
    </w:p>
    <w:p w:rsidR="00275AE5" w:rsidRPr="00332CF6" w:rsidRDefault="005031D2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MŠ se stává místem sebepoznávání dítěte samotného</w:t>
      </w:r>
      <w:r w:rsidR="00DB13C5" w:rsidRPr="00332CF6">
        <w:rPr>
          <w:rFonts w:cstheme="minorHAnsi"/>
          <w:sz w:val="24"/>
          <w:szCs w:val="24"/>
        </w:rPr>
        <w:t xml:space="preserve"> i poznávání druhých. Je to místo, kde se zdravě rozvíjí citová, rozumová i tělesná stránka dítěte.</w:t>
      </w:r>
      <w:r w:rsidR="001868ED" w:rsidRPr="00332CF6">
        <w:rPr>
          <w:rFonts w:cstheme="minorHAnsi"/>
          <w:sz w:val="24"/>
          <w:szCs w:val="24"/>
        </w:rPr>
        <w:t xml:space="preserve"> Tradičním cílem je, aby si děti osvojily základní pravidla chování a mezilidských vztahů, základní hygienické návyky a rozvíjely </w:t>
      </w:r>
      <w:proofErr w:type="spellStart"/>
      <w:r w:rsidR="001868ED" w:rsidRPr="00332CF6">
        <w:rPr>
          <w:rFonts w:cstheme="minorHAnsi"/>
          <w:sz w:val="24"/>
          <w:szCs w:val="24"/>
        </w:rPr>
        <w:t>sebeobslužné</w:t>
      </w:r>
      <w:proofErr w:type="spellEnd"/>
      <w:r w:rsidR="001868ED" w:rsidRPr="00332CF6">
        <w:rPr>
          <w:rFonts w:cstheme="minorHAnsi"/>
          <w:sz w:val="24"/>
          <w:szCs w:val="24"/>
        </w:rPr>
        <w:t xml:space="preserve"> dovednosti.</w:t>
      </w:r>
      <w:r w:rsidRPr="00332CF6">
        <w:rPr>
          <w:rFonts w:cstheme="minorHAnsi"/>
          <w:sz w:val="24"/>
          <w:szCs w:val="24"/>
        </w:rPr>
        <w:t xml:space="preserve"> </w:t>
      </w:r>
      <w:r w:rsidR="005A77B0" w:rsidRPr="00332CF6">
        <w:rPr>
          <w:rFonts w:cstheme="minorHAnsi"/>
          <w:sz w:val="24"/>
          <w:szCs w:val="24"/>
        </w:rPr>
        <w:t>Upřednostňuje</w:t>
      </w:r>
      <w:r w:rsidR="00A116F8" w:rsidRPr="00332CF6">
        <w:rPr>
          <w:rFonts w:cstheme="minorHAnsi"/>
          <w:sz w:val="24"/>
          <w:szCs w:val="24"/>
        </w:rPr>
        <w:t>me takové formy</w:t>
      </w:r>
      <w:r w:rsidR="00275AE5" w:rsidRPr="00332CF6">
        <w:rPr>
          <w:rFonts w:cstheme="minorHAnsi"/>
          <w:sz w:val="24"/>
          <w:szCs w:val="24"/>
        </w:rPr>
        <w:t xml:space="preserve"> práce, které jsou pro rozvoj dítěte příznivé, vhodné a přirozené. Vše se učí na základě prožitku a předešlé zkušenosti.</w:t>
      </w:r>
    </w:p>
    <w:p w:rsidR="00973A14" w:rsidRPr="00973A14" w:rsidRDefault="00290436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 xml:space="preserve">Blízká spolupráce </w:t>
      </w:r>
      <w:r w:rsidR="00347F16" w:rsidRPr="00973A14">
        <w:rPr>
          <w:rFonts w:cstheme="minorHAnsi"/>
          <w:b/>
          <w:sz w:val="24"/>
          <w:szCs w:val="24"/>
        </w:rPr>
        <w:t xml:space="preserve">ZŠ </w:t>
      </w:r>
      <w:r w:rsidRPr="00973A14">
        <w:rPr>
          <w:rFonts w:cstheme="minorHAnsi"/>
          <w:b/>
          <w:sz w:val="24"/>
          <w:szCs w:val="24"/>
        </w:rPr>
        <w:t>s</w:t>
      </w:r>
      <w:r w:rsidR="00347F16" w:rsidRPr="00973A14">
        <w:rPr>
          <w:rFonts w:cstheme="minorHAnsi"/>
          <w:b/>
          <w:sz w:val="24"/>
          <w:szCs w:val="24"/>
        </w:rPr>
        <w:t> mateřskou školou</w:t>
      </w:r>
      <w:r w:rsidR="004D2E16" w:rsidRPr="00973A14">
        <w:rPr>
          <w:rFonts w:cstheme="minorHAnsi"/>
          <w:b/>
          <w:sz w:val="24"/>
          <w:szCs w:val="24"/>
        </w:rPr>
        <w:t xml:space="preserve"> pomáhá překonáva</w:t>
      </w:r>
      <w:r w:rsidRPr="00973A14">
        <w:rPr>
          <w:rFonts w:cstheme="minorHAnsi"/>
          <w:b/>
          <w:sz w:val="24"/>
          <w:szCs w:val="24"/>
        </w:rPr>
        <w:t>t budoucím prvňáčkům</w:t>
      </w:r>
    </w:p>
    <w:p w:rsidR="00937018" w:rsidRPr="00973A14" w:rsidRDefault="00290436" w:rsidP="00973A14">
      <w:pPr>
        <w:spacing w:line="360" w:lineRule="auto"/>
        <w:rPr>
          <w:rFonts w:cstheme="minorHAnsi"/>
          <w:sz w:val="24"/>
          <w:szCs w:val="24"/>
        </w:rPr>
      </w:pPr>
      <w:r w:rsidRPr="00973A14">
        <w:rPr>
          <w:rFonts w:cstheme="minorHAnsi"/>
          <w:sz w:val="24"/>
          <w:szCs w:val="24"/>
        </w:rPr>
        <w:t xml:space="preserve">bariéru vstupu do prvního ročníku. Znají důvěrně své starší spolužáky, prostředí školní budovy i pedagogy v ZŠ. </w:t>
      </w:r>
      <w:r w:rsidR="0057446B" w:rsidRPr="00973A14">
        <w:rPr>
          <w:rFonts w:cstheme="minorHAnsi"/>
          <w:sz w:val="24"/>
          <w:szCs w:val="24"/>
        </w:rPr>
        <w:t>Pro nové prvňáčky a jejich rodiče je přechod do první třídy druhým vývojovým mezníkem a obdobím velkých změn. Snažíme se o přechod co nejpohodovější</w:t>
      </w:r>
      <w:r w:rsidR="00414D54" w:rsidRPr="00973A14">
        <w:rPr>
          <w:rFonts w:cstheme="minorHAnsi"/>
          <w:sz w:val="24"/>
          <w:szCs w:val="24"/>
        </w:rPr>
        <w:t xml:space="preserve"> a</w:t>
      </w:r>
      <w:r w:rsidR="0057446B" w:rsidRPr="00973A14">
        <w:rPr>
          <w:rFonts w:cstheme="minorHAnsi"/>
          <w:sz w:val="24"/>
          <w:szCs w:val="24"/>
        </w:rPr>
        <w:t xml:space="preserve"> bez stresových faktorů</w:t>
      </w:r>
      <w:r w:rsidR="00414D54" w:rsidRPr="00973A14">
        <w:rPr>
          <w:rFonts w:cstheme="minorHAnsi"/>
          <w:sz w:val="24"/>
          <w:szCs w:val="24"/>
        </w:rPr>
        <w:t>. T</w:t>
      </w:r>
      <w:r w:rsidR="0057446B" w:rsidRPr="00973A14">
        <w:rPr>
          <w:rFonts w:cstheme="minorHAnsi"/>
          <w:sz w:val="24"/>
          <w:szCs w:val="24"/>
        </w:rPr>
        <w:t xml:space="preserve">o se </w:t>
      </w:r>
      <w:r w:rsidR="00414D54" w:rsidRPr="00973A14">
        <w:rPr>
          <w:rFonts w:cstheme="minorHAnsi"/>
          <w:sz w:val="24"/>
          <w:szCs w:val="24"/>
        </w:rPr>
        <w:t>pak kla</w:t>
      </w:r>
      <w:r w:rsidR="0057446B" w:rsidRPr="00973A14">
        <w:rPr>
          <w:rFonts w:cstheme="minorHAnsi"/>
          <w:sz w:val="24"/>
          <w:szCs w:val="24"/>
        </w:rPr>
        <w:t>dně odráží nejen na školních výsledcích, ale i na vztahu dítěte ke škole, který si v první třídě každý nový žáček vytváří.</w:t>
      </w:r>
    </w:p>
    <w:p w:rsidR="006E0AC7" w:rsidRPr="00332CF6" w:rsidRDefault="006E0AC7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  <w:r w:rsidRPr="00332CF6">
        <w:rPr>
          <w:rFonts w:cstheme="minorHAnsi"/>
          <w:b/>
          <w:bCs/>
          <w:sz w:val="24"/>
          <w:szCs w:val="24"/>
        </w:rPr>
        <w:t xml:space="preserve"> </w:t>
      </w:r>
    </w:p>
    <w:p w:rsidR="006E0AC7" w:rsidRPr="00332CF6" w:rsidRDefault="006E0AC7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MŠ nabídnout možnost využívat tělocvičnu a počítačovou učebnu. </w:t>
      </w:r>
    </w:p>
    <w:p w:rsidR="006E0AC7" w:rsidRPr="00332CF6" w:rsidRDefault="006E0AC7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Před zápisem umožnit návštěvu školy dětem a rodičům v </w:t>
      </w:r>
      <w:proofErr w:type="spellStart"/>
      <w:r w:rsidRPr="00332CF6">
        <w:rPr>
          <w:rFonts w:cstheme="minorHAnsi"/>
          <w:sz w:val="24"/>
          <w:szCs w:val="24"/>
        </w:rPr>
        <w:t>grafomotorických</w:t>
      </w:r>
      <w:proofErr w:type="spellEnd"/>
      <w:r w:rsidRPr="00332CF6">
        <w:rPr>
          <w:rFonts w:cstheme="minorHAnsi"/>
          <w:sz w:val="24"/>
          <w:szCs w:val="24"/>
        </w:rPr>
        <w:t xml:space="preserve"> kurzech.</w:t>
      </w:r>
    </w:p>
    <w:p w:rsidR="006E0AC7" w:rsidRPr="00332CF6" w:rsidRDefault="00624EDA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Seznamovat</w:t>
      </w:r>
      <w:r w:rsidR="006E0AC7" w:rsidRPr="00332CF6">
        <w:rPr>
          <w:rFonts w:cstheme="minorHAnsi"/>
          <w:sz w:val="24"/>
          <w:szCs w:val="24"/>
        </w:rPr>
        <w:t xml:space="preserve"> rodič</w:t>
      </w:r>
      <w:r>
        <w:rPr>
          <w:rFonts w:cstheme="minorHAnsi"/>
          <w:sz w:val="24"/>
          <w:szCs w:val="24"/>
        </w:rPr>
        <w:t>e</w:t>
      </w:r>
      <w:r w:rsidR="006E0AC7" w:rsidRPr="00332C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 </w:t>
      </w:r>
      <w:r w:rsidR="006E0AC7" w:rsidRPr="00332CF6">
        <w:rPr>
          <w:rFonts w:cstheme="minorHAnsi"/>
          <w:sz w:val="24"/>
          <w:szCs w:val="24"/>
        </w:rPr>
        <w:t>informace</w:t>
      </w:r>
      <w:r>
        <w:rPr>
          <w:rFonts w:cstheme="minorHAnsi"/>
          <w:sz w:val="24"/>
          <w:szCs w:val="24"/>
        </w:rPr>
        <w:t>mi</w:t>
      </w:r>
      <w:r w:rsidR="006E0AC7" w:rsidRPr="00332CF6">
        <w:rPr>
          <w:rFonts w:cstheme="minorHAnsi"/>
          <w:sz w:val="24"/>
          <w:szCs w:val="24"/>
        </w:rPr>
        <w:t xml:space="preserve"> o škole</w:t>
      </w:r>
      <w:r>
        <w:rPr>
          <w:rFonts w:cstheme="minorHAnsi"/>
          <w:sz w:val="24"/>
          <w:szCs w:val="24"/>
        </w:rPr>
        <w:t xml:space="preserve"> (rodičovské schůzky, dálkový přístup)</w:t>
      </w:r>
      <w:r w:rsidR="006E0AC7" w:rsidRPr="00332CF6">
        <w:rPr>
          <w:rFonts w:cstheme="minorHAnsi"/>
          <w:sz w:val="24"/>
          <w:szCs w:val="24"/>
        </w:rPr>
        <w:t>.</w:t>
      </w:r>
    </w:p>
    <w:p w:rsidR="006E0AC7" w:rsidRPr="00332CF6" w:rsidRDefault="006E0AC7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Pořádat společné kulturní a sportovní akce. Společné akce družiny a MŠ.</w:t>
      </w:r>
    </w:p>
    <w:p w:rsidR="006E0AC7" w:rsidRDefault="006E0AC7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Konzultace o </w:t>
      </w:r>
      <w:r w:rsidR="00624EDA">
        <w:rPr>
          <w:rFonts w:cstheme="minorHAnsi"/>
          <w:sz w:val="24"/>
          <w:szCs w:val="24"/>
        </w:rPr>
        <w:t>vzájemné přípravě žáků na první stupeň</w:t>
      </w:r>
      <w:r w:rsidRPr="00332CF6">
        <w:rPr>
          <w:rFonts w:cstheme="minorHAnsi"/>
          <w:sz w:val="24"/>
          <w:szCs w:val="24"/>
        </w:rPr>
        <w:t xml:space="preserve"> základní škol</w:t>
      </w:r>
      <w:r w:rsidR="00624EDA">
        <w:rPr>
          <w:rFonts w:cstheme="minorHAnsi"/>
          <w:sz w:val="24"/>
          <w:szCs w:val="24"/>
        </w:rPr>
        <w:t>y</w:t>
      </w:r>
      <w:r w:rsidRPr="00332CF6">
        <w:rPr>
          <w:rFonts w:cstheme="minorHAnsi"/>
          <w:sz w:val="24"/>
          <w:szCs w:val="24"/>
        </w:rPr>
        <w:t>.</w:t>
      </w:r>
    </w:p>
    <w:p w:rsidR="007E7042" w:rsidRDefault="007E7042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Obnova webových stránek MŠ.</w:t>
      </w:r>
    </w:p>
    <w:p w:rsidR="007E7042" w:rsidRDefault="007E7042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Oslovení možných sponzorů.</w:t>
      </w:r>
    </w:p>
    <w:p w:rsidR="007E7042" w:rsidRPr="00332CF6" w:rsidRDefault="007E7042" w:rsidP="00332CF6">
      <w:pPr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Navázat spolupráci s ostatními mateřskými školami.</w:t>
      </w:r>
    </w:p>
    <w:p w:rsidR="008A655E" w:rsidRPr="00332CF6" w:rsidRDefault="00624EDA" w:rsidP="00332CF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Úkolem</w:t>
      </w:r>
      <w:r w:rsidR="006E0AC7" w:rsidRPr="00332CF6">
        <w:rPr>
          <w:rFonts w:eastAsia="Times New Roman" w:cstheme="minorHAnsi"/>
          <w:b/>
          <w:sz w:val="24"/>
          <w:szCs w:val="24"/>
          <w:lang w:eastAsia="cs-CZ"/>
        </w:rPr>
        <w:t xml:space="preserve"> je</w:t>
      </w:r>
    </w:p>
    <w:p w:rsidR="00937536" w:rsidRPr="00332CF6" w:rsidRDefault="006E0AC7" w:rsidP="00332CF6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v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yučovat dle v</w:t>
      </w:r>
      <w:r w:rsidR="00331DAE">
        <w:rPr>
          <w:rFonts w:eastAsia="Times New Roman" w:cstheme="minorHAnsi"/>
          <w:sz w:val="24"/>
          <w:szCs w:val="24"/>
          <w:lang w:eastAsia="cs-CZ"/>
        </w:rPr>
        <w:t>ytvořeného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 xml:space="preserve"> Školního vzdělávacího programu. Dle potřeby, průběhu a v</w:t>
      </w:r>
      <w:r w:rsidRPr="00332CF6">
        <w:rPr>
          <w:rFonts w:eastAsia="Times New Roman" w:cstheme="minorHAnsi"/>
          <w:sz w:val="24"/>
          <w:szCs w:val="24"/>
          <w:lang w:eastAsia="cs-CZ"/>
        </w:rPr>
        <w:t>ýsledků vzdělávání jej inovovat</w:t>
      </w:r>
      <w:r w:rsidR="00624EDA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7E7042">
        <w:rPr>
          <w:rFonts w:eastAsia="Times New Roman" w:cstheme="minorHAnsi"/>
          <w:sz w:val="24"/>
          <w:szCs w:val="24"/>
          <w:lang w:eastAsia="cs-CZ"/>
        </w:rPr>
        <w:t>I nadále uplatňovat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937536" w:rsidRPr="00332CF6">
        <w:rPr>
          <w:rFonts w:eastAsia="Times New Roman" w:cstheme="minorHAnsi"/>
          <w:sz w:val="24"/>
          <w:szCs w:val="24"/>
          <w:lang w:eastAsia="cs-CZ"/>
        </w:rPr>
        <w:t>enviroment</w:t>
      </w:r>
      <w:r w:rsidRPr="00332CF6">
        <w:rPr>
          <w:rFonts w:eastAsia="Times New Roman" w:cstheme="minorHAnsi"/>
          <w:sz w:val="24"/>
          <w:szCs w:val="24"/>
          <w:lang w:eastAsia="cs-CZ"/>
        </w:rPr>
        <w:t>ální</w:t>
      </w:r>
      <w:proofErr w:type="spellEnd"/>
      <w:r w:rsidRPr="00332CF6">
        <w:rPr>
          <w:rFonts w:eastAsia="Times New Roman" w:cstheme="minorHAnsi"/>
          <w:sz w:val="24"/>
          <w:szCs w:val="24"/>
          <w:lang w:eastAsia="cs-CZ"/>
        </w:rPr>
        <w:t xml:space="preserve"> výchov</w:t>
      </w:r>
      <w:r w:rsidR="007E7042">
        <w:rPr>
          <w:rFonts w:eastAsia="Times New Roman" w:cstheme="minorHAnsi"/>
          <w:sz w:val="24"/>
          <w:szCs w:val="24"/>
          <w:lang w:eastAsia="cs-CZ"/>
        </w:rPr>
        <w:t>u v praxi</w:t>
      </w:r>
      <w:r w:rsidRPr="00332CF6">
        <w:rPr>
          <w:rFonts w:eastAsia="Times New Roman" w:cstheme="minorHAnsi"/>
          <w:sz w:val="24"/>
          <w:szCs w:val="24"/>
          <w:lang w:eastAsia="cs-CZ"/>
        </w:rPr>
        <w:t>:</w:t>
      </w:r>
    </w:p>
    <w:p w:rsidR="00937536" w:rsidRPr="00332CF6" w:rsidRDefault="00937536" w:rsidP="00332CF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Učit děti žít v souladu s přírodou a životním prostředím.</w:t>
      </w:r>
    </w:p>
    <w:p w:rsidR="00937536" w:rsidRPr="00332CF6" w:rsidRDefault="00937536" w:rsidP="00332CF6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Upozorňovat na důležitost šetrného využívání tradičních zdrojů energie.</w:t>
      </w:r>
    </w:p>
    <w:p w:rsidR="00937536" w:rsidRPr="00332CF6" w:rsidRDefault="00937536" w:rsidP="00332CF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Klást důraz na péči o životní prostředí, ale také na problémy civilizace.</w:t>
      </w:r>
    </w:p>
    <w:p w:rsidR="00937536" w:rsidRPr="00332CF6" w:rsidRDefault="00937536" w:rsidP="00332CF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Využívat didaktických pomůcek a her k poznávání životního prostředí a přírody.</w:t>
      </w:r>
    </w:p>
    <w:p w:rsidR="00937536" w:rsidRPr="00332CF6" w:rsidRDefault="00937536" w:rsidP="00332CF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Klást důraz na PROŽITKOVÉ učení.</w:t>
      </w:r>
    </w:p>
    <w:p w:rsidR="00937536" w:rsidRPr="00332CF6" w:rsidRDefault="00937536" w:rsidP="00332CF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Vést děti nejen k lásce k přírodě, ale také k vlasti a místu, kde žije, odkud pochází. Prohlubovat v dětech znalosti a zájem o české zvyky, tradice a důležité svátky.</w:t>
      </w:r>
    </w:p>
    <w:p w:rsidR="00937536" w:rsidRPr="007E7042" w:rsidRDefault="00624EDA" w:rsidP="00332CF6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7E7042">
        <w:rPr>
          <w:rFonts w:eastAsia="Times New Roman" w:cstheme="minorHAnsi"/>
          <w:b/>
          <w:sz w:val="24"/>
          <w:szCs w:val="24"/>
          <w:lang w:eastAsia="cs-CZ"/>
        </w:rPr>
        <w:t>U</w:t>
      </w:r>
      <w:r w:rsidR="00937536" w:rsidRPr="007E7042">
        <w:rPr>
          <w:rFonts w:eastAsia="Times New Roman" w:cstheme="minorHAnsi"/>
          <w:b/>
          <w:sz w:val="24"/>
          <w:szCs w:val="24"/>
          <w:lang w:eastAsia="cs-CZ"/>
        </w:rPr>
        <w:t xml:space="preserve"> dětí </w:t>
      </w:r>
      <w:r w:rsidRPr="007E7042">
        <w:rPr>
          <w:rFonts w:eastAsia="Times New Roman" w:cstheme="minorHAnsi"/>
          <w:b/>
          <w:sz w:val="24"/>
          <w:szCs w:val="24"/>
          <w:lang w:eastAsia="cs-CZ"/>
        </w:rPr>
        <w:t>je důležitý</w:t>
      </w:r>
      <w:r w:rsidR="00937536" w:rsidRPr="007E7042">
        <w:rPr>
          <w:rFonts w:eastAsia="Times New Roman" w:cstheme="minorHAnsi"/>
          <w:b/>
          <w:sz w:val="24"/>
          <w:szCs w:val="24"/>
          <w:lang w:eastAsia="cs-CZ"/>
        </w:rPr>
        <w:t xml:space="preserve"> rozv</w:t>
      </w:r>
      <w:r w:rsidRPr="007E7042">
        <w:rPr>
          <w:rFonts w:eastAsia="Times New Roman" w:cstheme="minorHAnsi"/>
          <w:b/>
          <w:sz w:val="24"/>
          <w:szCs w:val="24"/>
          <w:lang w:eastAsia="cs-CZ"/>
        </w:rPr>
        <w:t>oj</w:t>
      </w:r>
      <w:r w:rsidR="00937536" w:rsidRPr="007E7042">
        <w:rPr>
          <w:rFonts w:eastAsia="Times New Roman" w:cstheme="minorHAnsi"/>
          <w:b/>
          <w:sz w:val="24"/>
          <w:szCs w:val="24"/>
          <w:lang w:eastAsia="cs-CZ"/>
        </w:rPr>
        <w:t xml:space="preserve"> všech složek tak, aby docházelo</w:t>
      </w:r>
      <w:r w:rsidR="007E7042">
        <w:rPr>
          <w:rFonts w:eastAsia="Times New Roman" w:cstheme="minorHAnsi"/>
          <w:b/>
          <w:sz w:val="24"/>
          <w:szCs w:val="24"/>
          <w:lang w:eastAsia="cs-CZ"/>
        </w:rPr>
        <w:t xml:space="preserve"> k vyrovnání spektra inteligence</w:t>
      </w:r>
      <w:r w:rsidR="00937536" w:rsidRPr="007E7042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516DB5" w:rsidRPr="00516DB5" w:rsidRDefault="00516DB5" w:rsidP="00332CF6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Prostředky k dosažení cíle:</w:t>
      </w:r>
    </w:p>
    <w:p w:rsidR="00937536" w:rsidRPr="00332CF6" w:rsidRDefault="00937536" w:rsidP="00332CF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Založení interaktivních dětských „koutků“ ve třídě tak, aby si děti mohly při samostatné činnosti samy určit, čemu se v daný moment chtějí věnovat.</w:t>
      </w:r>
    </w:p>
    <w:p w:rsidR="00937536" w:rsidRPr="00332CF6" w:rsidRDefault="00937536" w:rsidP="00332CF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Zařazení tělesné aktivity do každodenního režimu, v rámci aktuálního počasí dostatečně pobývat a cvičit na „</w:t>
      </w:r>
      <w:r w:rsidR="00516DB5">
        <w:rPr>
          <w:rFonts w:eastAsia="Times New Roman" w:cstheme="minorHAnsi"/>
          <w:sz w:val="24"/>
          <w:szCs w:val="24"/>
          <w:lang w:eastAsia="cs-CZ"/>
        </w:rPr>
        <w:t>čerstvém vzduchu“.</w:t>
      </w:r>
    </w:p>
    <w:p w:rsidR="00937536" w:rsidRPr="00332CF6" w:rsidRDefault="00937536" w:rsidP="00332CF6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Upevňování a rozvíjení základů etiky a stolování.</w:t>
      </w:r>
    </w:p>
    <w:p w:rsidR="00937536" w:rsidRPr="00332CF6" w:rsidRDefault="00937536" w:rsidP="00332CF6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937536" w:rsidRPr="00332CF6" w:rsidRDefault="00516DB5" w:rsidP="007E704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 nadále pořádat školní i mimoškolní kulturní akce</w:t>
      </w:r>
      <w:r w:rsidR="007E7042">
        <w:rPr>
          <w:rFonts w:eastAsia="Times New Roman" w:cstheme="minorHAnsi"/>
          <w:sz w:val="24"/>
          <w:szCs w:val="24"/>
          <w:lang w:eastAsia="cs-CZ"/>
        </w:rPr>
        <w:t xml:space="preserve"> pro děti a jejich rodiče (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mikulášská besídka, vánoční besídka, Den d</w:t>
      </w:r>
      <w:r w:rsidR="006E0AC7" w:rsidRPr="00332CF6">
        <w:rPr>
          <w:rFonts w:eastAsia="Times New Roman" w:cstheme="minorHAnsi"/>
          <w:sz w:val="24"/>
          <w:szCs w:val="24"/>
          <w:lang w:eastAsia="cs-CZ"/>
        </w:rPr>
        <w:t>ětí, Den otevřených dveří v MŠ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,</w:t>
      </w:r>
      <w:r w:rsidR="00E9233E" w:rsidRPr="00332CF6">
        <w:rPr>
          <w:rFonts w:eastAsia="Times New Roman" w:cstheme="minorHAnsi"/>
          <w:sz w:val="24"/>
          <w:szCs w:val="24"/>
          <w:lang w:eastAsia="cs-CZ"/>
        </w:rPr>
        <w:t xml:space="preserve"> besídka ke Dni matek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E9233E" w:rsidRPr="00332CF6">
        <w:rPr>
          <w:rFonts w:eastAsia="Times New Roman" w:cstheme="minorHAnsi"/>
          <w:sz w:val="24"/>
          <w:szCs w:val="24"/>
          <w:lang w:eastAsia="cs-CZ"/>
        </w:rPr>
        <w:t>Dýňová stezka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, školní výlety atd.</w:t>
      </w:r>
      <w:r w:rsidR="007E7042">
        <w:rPr>
          <w:rFonts w:eastAsia="Times New Roman" w:cstheme="minorHAnsi"/>
          <w:sz w:val="24"/>
          <w:szCs w:val="24"/>
          <w:lang w:eastAsia="cs-CZ"/>
        </w:rPr>
        <w:t>)</w:t>
      </w:r>
    </w:p>
    <w:p w:rsidR="00516DB5" w:rsidRPr="00516DB5" w:rsidRDefault="00516DB5" w:rsidP="00BD746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16DB5">
        <w:rPr>
          <w:rFonts w:eastAsia="Times New Roman" w:cstheme="minorHAnsi"/>
          <w:sz w:val="24"/>
          <w:szCs w:val="24"/>
          <w:lang w:eastAsia="cs-CZ"/>
        </w:rPr>
        <w:t xml:space="preserve">Udržení </w:t>
      </w:r>
      <w:r>
        <w:rPr>
          <w:rFonts w:eastAsia="Times New Roman" w:cstheme="minorHAnsi"/>
          <w:sz w:val="24"/>
          <w:szCs w:val="24"/>
          <w:lang w:eastAsia="cs-CZ"/>
        </w:rPr>
        <w:t xml:space="preserve">stávajících </w:t>
      </w:r>
      <w:r w:rsidRPr="00516DB5">
        <w:rPr>
          <w:rFonts w:eastAsia="Times New Roman" w:cstheme="minorHAnsi"/>
          <w:sz w:val="24"/>
          <w:szCs w:val="24"/>
          <w:lang w:eastAsia="cs-CZ"/>
        </w:rPr>
        <w:t>kroužků pro děti</w:t>
      </w:r>
      <w:r w:rsidR="007E7042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="00937536" w:rsidRPr="00516DB5">
        <w:rPr>
          <w:rFonts w:eastAsia="Times New Roman" w:cstheme="minorHAnsi"/>
          <w:sz w:val="24"/>
          <w:szCs w:val="24"/>
          <w:lang w:eastAsia="cs-CZ"/>
        </w:rPr>
        <w:t>Hra na flétnu</w:t>
      </w:r>
      <w:r w:rsidRPr="00516DB5">
        <w:rPr>
          <w:rFonts w:eastAsia="Times New Roman" w:cstheme="minorHAnsi"/>
          <w:sz w:val="24"/>
          <w:szCs w:val="24"/>
          <w:lang w:eastAsia="cs-CZ"/>
        </w:rPr>
        <w:t>, Taneční kroužek</w:t>
      </w:r>
      <w:r w:rsidR="007E7042">
        <w:rPr>
          <w:rFonts w:eastAsia="Times New Roman" w:cstheme="minorHAnsi"/>
          <w:sz w:val="24"/>
          <w:szCs w:val="24"/>
          <w:lang w:eastAsia="cs-CZ"/>
        </w:rPr>
        <w:t>)</w:t>
      </w:r>
    </w:p>
    <w:p w:rsidR="00937536" w:rsidRPr="00332CF6" w:rsidRDefault="00516DB5" w:rsidP="00BD746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Zavedení nov</w:t>
      </w:r>
      <w:r w:rsidR="007E7042">
        <w:rPr>
          <w:rFonts w:eastAsia="Times New Roman" w:cstheme="minorHAnsi"/>
          <w:sz w:val="24"/>
          <w:szCs w:val="24"/>
          <w:lang w:eastAsia="cs-CZ"/>
        </w:rPr>
        <w:t>ých kroužků (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Zoologický kroužek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Výtvarný kroužek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Divadelní kroužek</w:t>
      </w:r>
      <w:r w:rsidR="00BD7468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937536" w:rsidRPr="00332CF6">
        <w:rPr>
          <w:rFonts w:eastAsia="Times New Roman" w:cstheme="minorHAnsi"/>
          <w:sz w:val="24"/>
          <w:szCs w:val="24"/>
          <w:lang w:eastAsia="cs-CZ"/>
        </w:rPr>
        <w:t>Hudební kroužek, atd.</w:t>
      </w:r>
      <w:r w:rsidR="007E7042">
        <w:rPr>
          <w:rFonts w:eastAsia="Times New Roman" w:cstheme="minorHAnsi"/>
          <w:sz w:val="24"/>
          <w:szCs w:val="24"/>
          <w:lang w:eastAsia="cs-CZ"/>
        </w:rPr>
        <w:t>)</w:t>
      </w:r>
    </w:p>
    <w:p w:rsidR="008A655E" w:rsidRPr="007E7042" w:rsidRDefault="00937536" w:rsidP="007E704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Zajistit propojení školy a </w:t>
      </w:r>
      <w:r w:rsidR="006E0AC7" w:rsidRPr="00332CF6">
        <w:rPr>
          <w:rFonts w:eastAsia="Times New Roman" w:cstheme="minorHAnsi"/>
          <w:sz w:val="24"/>
          <w:szCs w:val="24"/>
          <w:lang w:eastAsia="cs-CZ"/>
        </w:rPr>
        <w:t xml:space="preserve">místních organizací a sdružení např. </w:t>
      </w:r>
      <w:r w:rsidRPr="00332CF6">
        <w:rPr>
          <w:rFonts w:eastAsia="Times New Roman" w:cstheme="minorHAnsi"/>
          <w:sz w:val="24"/>
          <w:szCs w:val="24"/>
          <w:lang w:eastAsia="cs-CZ"/>
        </w:rPr>
        <w:t>„hasičský den</w:t>
      </w:r>
      <w:r w:rsidR="006E0AC7" w:rsidRPr="00332CF6">
        <w:rPr>
          <w:rFonts w:eastAsia="Times New Roman" w:cstheme="minorHAnsi"/>
          <w:sz w:val="24"/>
          <w:szCs w:val="24"/>
          <w:lang w:eastAsia="cs-CZ"/>
        </w:rPr>
        <w:t>“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- návštěva dobrovol</w:t>
      </w:r>
      <w:r w:rsidR="006E0AC7" w:rsidRPr="00332CF6">
        <w:rPr>
          <w:rFonts w:eastAsia="Times New Roman" w:cstheme="minorHAnsi"/>
          <w:sz w:val="24"/>
          <w:szCs w:val="24"/>
          <w:lang w:eastAsia="cs-CZ"/>
        </w:rPr>
        <w:t>ných hasičů v</w:t>
      </w:r>
      <w:r w:rsidR="00BD7468">
        <w:rPr>
          <w:rFonts w:eastAsia="Times New Roman" w:cstheme="minorHAnsi"/>
          <w:sz w:val="24"/>
          <w:szCs w:val="24"/>
          <w:lang w:eastAsia="cs-CZ"/>
        </w:rPr>
        <w:t xml:space="preserve"> MŠ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(využití zážitkového </w:t>
      </w:r>
      <w:proofErr w:type="gramStart"/>
      <w:r w:rsidRPr="00332CF6">
        <w:rPr>
          <w:rFonts w:eastAsia="Times New Roman" w:cstheme="minorHAnsi"/>
          <w:sz w:val="24"/>
          <w:szCs w:val="24"/>
          <w:lang w:eastAsia="cs-CZ"/>
        </w:rPr>
        <w:t>učení )</w:t>
      </w:r>
      <w:r w:rsidR="00BD7468">
        <w:rPr>
          <w:rFonts w:eastAsia="Times New Roman" w:cstheme="minorHAnsi"/>
          <w:sz w:val="24"/>
          <w:szCs w:val="24"/>
          <w:lang w:eastAsia="cs-CZ"/>
        </w:rPr>
        <w:t>.</w:t>
      </w:r>
      <w:proofErr w:type="gramEnd"/>
    </w:p>
    <w:p w:rsidR="00937018" w:rsidRDefault="00937018" w:rsidP="00332CF6">
      <w:pPr>
        <w:spacing w:line="360" w:lineRule="auto"/>
        <w:rPr>
          <w:rFonts w:cstheme="minorHAnsi"/>
          <w:sz w:val="24"/>
          <w:szCs w:val="24"/>
        </w:rPr>
      </w:pPr>
    </w:p>
    <w:p w:rsidR="00973A14" w:rsidRPr="00973A14" w:rsidRDefault="007C7972" w:rsidP="00332CF6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Vzdělávání žáků se speciálními vzdělávacími potřebami </w:t>
      </w:r>
      <w:r w:rsidRPr="00973A14">
        <w:rPr>
          <w:rFonts w:eastAsia="Times New Roman" w:cstheme="minorHAnsi"/>
          <w:sz w:val="24"/>
          <w:szCs w:val="24"/>
          <w:lang w:eastAsia="cs-CZ"/>
        </w:rPr>
        <w:t>včetně žáků mimořádně nadaných</w:t>
      </w:r>
    </w:p>
    <w:p w:rsidR="007C7972" w:rsidRPr="00973A14" w:rsidRDefault="00A40AB5" w:rsidP="00973A1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sz w:val="24"/>
          <w:szCs w:val="24"/>
          <w:lang w:eastAsia="cs-CZ"/>
        </w:rPr>
        <w:t>Jsme schopni</w:t>
      </w:r>
      <w:r w:rsidR="007C7972" w:rsidRPr="00973A14">
        <w:rPr>
          <w:rFonts w:eastAsia="Times New Roman" w:cstheme="minorHAnsi"/>
          <w:sz w:val="24"/>
          <w:szCs w:val="24"/>
          <w:lang w:eastAsia="cs-CZ"/>
        </w:rPr>
        <w:t xml:space="preserve"> vytvářet prostor pro žáky se zvláštními vzdělávacími potřebami, jednak </w:t>
      </w:r>
      <w:r w:rsidR="007E7042" w:rsidRPr="00973A14"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="007C7972" w:rsidRPr="00973A14">
        <w:rPr>
          <w:rFonts w:eastAsia="Times New Roman" w:cstheme="minorHAnsi"/>
          <w:sz w:val="24"/>
          <w:szCs w:val="24"/>
          <w:lang w:eastAsia="cs-CZ"/>
        </w:rPr>
        <w:t>žáky s poruchami učení a chování, tělesným nebo smyslovým postižením</w:t>
      </w:r>
      <w:r w:rsidR="007E7042" w:rsidRPr="00973A14">
        <w:rPr>
          <w:rFonts w:eastAsia="Times New Roman" w:cstheme="minorHAnsi"/>
          <w:sz w:val="24"/>
          <w:szCs w:val="24"/>
          <w:lang w:eastAsia="cs-CZ"/>
        </w:rPr>
        <w:t>,</w:t>
      </w:r>
      <w:r w:rsidR="007C7972" w:rsidRPr="00973A14">
        <w:rPr>
          <w:rFonts w:eastAsia="Times New Roman" w:cstheme="minorHAnsi"/>
          <w:sz w:val="24"/>
          <w:szCs w:val="24"/>
          <w:lang w:eastAsia="cs-CZ"/>
        </w:rPr>
        <w:t xml:space="preserve"> či jiným znevýhodněním i žáky mimořádně nadané. </w:t>
      </w:r>
      <w:r w:rsidRPr="00973A14">
        <w:rPr>
          <w:rFonts w:eastAsia="Times New Roman" w:cstheme="minorHAnsi"/>
          <w:sz w:val="24"/>
          <w:szCs w:val="24"/>
          <w:lang w:eastAsia="cs-CZ"/>
        </w:rPr>
        <w:t xml:space="preserve">Zvládáme </w:t>
      </w:r>
      <w:r w:rsidR="007C7972" w:rsidRPr="00973A14">
        <w:rPr>
          <w:rFonts w:eastAsia="Times New Roman" w:cstheme="minorHAnsi"/>
          <w:sz w:val="24"/>
          <w:szCs w:val="24"/>
          <w:lang w:eastAsia="cs-CZ"/>
        </w:rPr>
        <w:t>uplatňovat speciálně pedagogické zřetele, metody a postupy a snažit se dosahovat předpokládaných výsledků na úrovni individuálního maxima každého žáka v závislosti na jeho možnostech a potřebách pro budoucí ži</w:t>
      </w:r>
      <w:r w:rsidRPr="00973A14">
        <w:rPr>
          <w:rFonts w:eastAsia="Times New Roman" w:cstheme="minorHAnsi"/>
          <w:sz w:val="24"/>
          <w:szCs w:val="24"/>
          <w:lang w:eastAsia="cs-CZ"/>
        </w:rPr>
        <w:t>vot.</w:t>
      </w:r>
    </w:p>
    <w:p w:rsidR="005B31D4" w:rsidRPr="00332CF6" w:rsidRDefault="005B31D4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Vyhledávat žáky se zvláštními vzdělávacími potřebami a trvale je sledovat, úzce spolupracovat s pedagogicko-psychologickou poradnou (PPP).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Vytvářet individuální vzdělávací plány na žádost rodičů a doporučení PPP.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Soustavně vzdělávat pedagogy v této problematice.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U těchto žáků uplatňovat individuální přístup, používat odlišné metody výuky a hodnocení, respektovat individuální tempo, posilovat motivaci, uplatňovat vhodné formy komunikace.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Spolupracovat s rodiči a provádět osvětu veřejnosti v této oblasti.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Nabízet pozitivní a vstřícné školní prostředí.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Umožnit slovní hodnocení integrovaným žákům (na přání a se souhlasem rodičů).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Nadané a talentované žáky podporovat - problémové úkoly.</w:t>
      </w:r>
    </w:p>
    <w:p w:rsidR="005B31D4" w:rsidRPr="00332CF6" w:rsidRDefault="005B31D4" w:rsidP="00332CF6">
      <w:pPr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Nadání rozvíjet nabídkou zájmových kroužků.</w:t>
      </w:r>
    </w:p>
    <w:p w:rsidR="00937018" w:rsidRPr="004B3AE8" w:rsidRDefault="005B31D4" w:rsidP="00332CF6">
      <w:pPr>
        <w:numPr>
          <w:ilvl w:val="0"/>
          <w:numId w:val="1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B3AE8">
        <w:rPr>
          <w:rFonts w:cstheme="minorHAnsi"/>
          <w:sz w:val="24"/>
          <w:szCs w:val="24"/>
        </w:rPr>
        <w:t>Zpracovat systém školních soutěží, na které navazují okresní a krajská kola.</w:t>
      </w:r>
    </w:p>
    <w:p w:rsidR="004B3AE8" w:rsidRPr="004B3AE8" w:rsidRDefault="004B3AE8" w:rsidP="004B3AE8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C7972" w:rsidRPr="00973A14" w:rsidRDefault="007C7972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Způsob vyhodnocování práce žáků</w:t>
      </w:r>
    </w:p>
    <w:p w:rsidR="007C7972" w:rsidRPr="00332CF6" w:rsidRDefault="007C7972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Hodnocení by mělo být objektivní a nezkreslenou informací o činnosti žáka. Představuje také návod, jak má žák postupovat, aby nedostatky odstranil. Hodnocení je zpětná vazba o </w:t>
      </w:r>
      <w:r w:rsidRPr="00332CF6">
        <w:rPr>
          <w:rFonts w:eastAsia="Times New Roman" w:cstheme="minorHAnsi"/>
          <w:sz w:val="24"/>
          <w:szCs w:val="24"/>
          <w:lang w:eastAsia="cs-CZ"/>
        </w:rPr>
        <w:lastRenderedPageBreak/>
        <w:t>zvládnutí problematiky, informace o tom, jak dovede žák zacházet s tím, co se naučil, v čem se zlepšil a v čem ještě chybuje.</w:t>
      </w:r>
    </w:p>
    <w:p w:rsidR="005B31D4" w:rsidRPr="00332CF6" w:rsidRDefault="005B31D4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 prvním čtvrtletí 1. ročníku hodnotit pomocí obrázků nebo razítek tak, aby došlo k postupnému seznámení s pravidly hodnocení.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Předem stanovit kritéria hodnocení.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Při používání klasifikační stupnice používat i vysvětlujícího slovního hodnocení.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Klasifikovat jen probrané a procvičené učivo. Žáci musí mít možnost a dostatek času k naučení, procvičení a zažití učební látky.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Významné písemné práce (z hlediska dosažení vytýčené kompetence) zakládat do složek žáka (součást žákovského portfolia).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Tradiční ústní zkoušení u tabule nahrazovat efektivnějšími způsoby zjišťování vědomostí a dovedností žáků.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Významným prvkem procesu učení je práce s chybou. Žáci mají právo dělat chyby – chyba je příležitost naučit se to lépe.</w:t>
      </w:r>
    </w:p>
    <w:p w:rsidR="005B31D4" w:rsidRPr="00332CF6" w:rsidRDefault="005B31D4" w:rsidP="00332CF6">
      <w:pPr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Součástí kritérií hodnocení jsou také kritéria hodnocení skupinové práce.</w:t>
      </w:r>
    </w:p>
    <w:p w:rsidR="00331C1F" w:rsidRPr="00973A14" w:rsidRDefault="00331C1F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 xml:space="preserve">Rozvoj žáka </w:t>
      </w:r>
    </w:p>
    <w:p w:rsidR="00331C1F" w:rsidRPr="00332CF6" w:rsidRDefault="00331C1F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Průřezová témata </w:t>
      </w:r>
      <w:r w:rsidR="00A40AB5">
        <w:rPr>
          <w:rFonts w:eastAsia="Times New Roman" w:cstheme="minorHAnsi"/>
          <w:sz w:val="24"/>
          <w:szCs w:val="24"/>
          <w:lang w:eastAsia="cs-CZ"/>
        </w:rPr>
        <w:t>musí být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40AB5">
        <w:rPr>
          <w:rFonts w:eastAsia="Times New Roman" w:cstheme="minorHAnsi"/>
          <w:sz w:val="24"/>
          <w:szCs w:val="24"/>
          <w:lang w:eastAsia="cs-CZ"/>
        </w:rPr>
        <w:t>systematicky zařazována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do výuky po celou dobu jejího trvání. </w:t>
      </w:r>
      <w:r w:rsidR="00A40AB5">
        <w:rPr>
          <w:rFonts w:eastAsia="Times New Roman" w:cstheme="minorHAnsi"/>
          <w:sz w:val="24"/>
          <w:szCs w:val="24"/>
          <w:lang w:eastAsia="cs-CZ"/>
        </w:rPr>
        <w:t>Je důležité m</w:t>
      </w:r>
      <w:r w:rsidRPr="00332CF6">
        <w:rPr>
          <w:rFonts w:eastAsia="Times New Roman" w:cstheme="minorHAnsi"/>
          <w:sz w:val="24"/>
          <w:szCs w:val="24"/>
          <w:lang w:eastAsia="cs-CZ"/>
        </w:rPr>
        <w:t>otivujícím způsobem předávat žákům informace o z</w:t>
      </w:r>
      <w:r w:rsidR="00A40AB5">
        <w:rPr>
          <w:rFonts w:eastAsia="Times New Roman" w:cstheme="minorHAnsi"/>
          <w:sz w:val="24"/>
          <w:szCs w:val="24"/>
          <w:lang w:eastAsia="cs-CZ"/>
        </w:rPr>
        <w:t>dravém životním stylu, vést je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k zodpovědnosti za své fyzické a duševní zdraví a k ochraně a tvorbě životního prostředí. V rámci esteticko výchovných předmětů </w:t>
      </w:r>
      <w:r w:rsidR="00A40AB5">
        <w:rPr>
          <w:rFonts w:eastAsia="Times New Roman" w:cstheme="minorHAnsi"/>
          <w:sz w:val="24"/>
          <w:szCs w:val="24"/>
          <w:lang w:eastAsia="cs-CZ"/>
        </w:rPr>
        <w:t>učíme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děti vnímat okolí</w:t>
      </w:r>
      <w:r w:rsidR="00A40AB5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jeho</w:t>
      </w:r>
      <w:r w:rsidR="00A40AB5">
        <w:rPr>
          <w:rFonts w:eastAsia="Times New Roman" w:cstheme="minorHAnsi"/>
          <w:sz w:val="24"/>
          <w:szCs w:val="24"/>
          <w:lang w:eastAsia="cs-CZ"/>
        </w:rPr>
        <w:t xml:space="preserve"> estetické kvality</w:t>
      </w:r>
      <w:r w:rsidRPr="00332CF6">
        <w:rPr>
          <w:rFonts w:eastAsia="Times New Roman" w:cstheme="minorHAnsi"/>
          <w:sz w:val="24"/>
          <w:szCs w:val="24"/>
          <w:lang w:eastAsia="cs-CZ"/>
        </w:rPr>
        <w:t>.</w:t>
      </w:r>
    </w:p>
    <w:p w:rsidR="00DA4713" w:rsidRPr="00332CF6" w:rsidRDefault="00DA4713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DA4713" w:rsidRPr="00332CF6" w:rsidRDefault="00DA4713" w:rsidP="00332CF6">
      <w:pPr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Osobnostní a sociální výchova - reflektovat osobnost žáka, jeho individuální potřeby i zvláštnosti.</w:t>
      </w:r>
    </w:p>
    <w:p w:rsidR="00DA4713" w:rsidRPr="00332CF6" w:rsidRDefault="00DA4713" w:rsidP="00332CF6">
      <w:pPr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 multikulturní výchově umožňovat žákům seznamovat se s rozmanitostí různých kultur - tradicemi a hodnotami.</w:t>
      </w:r>
    </w:p>
    <w:p w:rsidR="00DA4713" w:rsidRPr="00332CF6" w:rsidRDefault="00DA4713" w:rsidP="00332CF6">
      <w:pPr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lastRenderedPageBreak/>
        <w:t>Ekologická a environmentální výchova – pochopit komplexnost a složitost vztahu člověka a životního prostředí. Besedy ve spolupráci s lesním odborem v Lesonicích.</w:t>
      </w:r>
    </w:p>
    <w:p w:rsidR="00DA4713" w:rsidRPr="00332CF6" w:rsidRDefault="00DA4713" w:rsidP="00332CF6">
      <w:pPr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Dopravní výchova – ve 4. ročníku </w:t>
      </w:r>
      <w:r w:rsidR="00A40AB5">
        <w:rPr>
          <w:rFonts w:cstheme="minorHAnsi"/>
          <w:sz w:val="24"/>
          <w:szCs w:val="24"/>
        </w:rPr>
        <w:t xml:space="preserve">a 5. ročníku </w:t>
      </w:r>
      <w:r w:rsidRPr="00332CF6">
        <w:rPr>
          <w:rFonts w:cstheme="minorHAnsi"/>
          <w:sz w:val="24"/>
          <w:szCs w:val="24"/>
        </w:rPr>
        <w:t>(průkaz cyklisty), informace a besedy s Českou policií.</w:t>
      </w:r>
    </w:p>
    <w:p w:rsidR="00DA4713" w:rsidRPr="00332CF6" w:rsidRDefault="00DA4713" w:rsidP="00332CF6">
      <w:pPr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Zdravotní výchova – pořádáním besed se zaměřit na preventivní ochranu zdraví.</w:t>
      </w:r>
    </w:p>
    <w:p w:rsidR="00DA4713" w:rsidRPr="00332CF6" w:rsidRDefault="00DA4713" w:rsidP="00332CF6">
      <w:pPr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Tělesná výchova – uvědomit si význam pohybu pro zdraví. Volit zajímavé formy tělesného rozvoje při výuce.</w:t>
      </w:r>
    </w:p>
    <w:p w:rsidR="00DA4713" w:rsidRPr="00332CF6" w:rsidRDefault="00DA4713" w:rsidP="00332CF6">
      <w:pPr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Využívat programy, které přispívají ke zdraví dětí (ovoce do škol)</w:t>
      </w:r>
    </w:p>
    <w:p w:rsidR="00937018" w:rsidRPr="00973A14" w:rsidRDefault="00F6182C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 xml:space="preserve">Prevence sociálně patologických jevů                                                                 </w:t>
      </w:r>
    </w:p>
    <w:p w:rsidR="00F6182C" w:rsidRPr="00332CF6" w:rsidRDefault="005A77B0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 t</w:t>
      </w:r>
      <w:r w:rsidR="00331DAE">
        <w:rPr>
          <w:rFonts w:cstheme="minorHAnsi"/>
          <w:sz w:val="24"/>
          <w:szCs w:val="24"/>
        </w:rPr>
        <w:t>o</w:t>
      </w:r>
      <w:r w:rsidRPr="00332CF6">
        <w:rPr>
          <w:rFonts w:cstheme="minorHAnsi"/>
          <w:sz w:val="24"/>
          <w:szCs w:val="24"/>
        </w:rPr>
        <w:t>mto typu školy p</w:t>
      </w:r>
      <w:r w:rsidR="00155704" w:rsidRPr="00332CF6">
        <w:rPr>
          <w:rFonts w:cstheme="minorHAnsi"/>
          <w:sz w:val="24"/>
          <w:szCs w:val="24"/>
        </w:rPr>
        <w:t xml:space="preserve">řevládá </w:t>
      </w:r>
      <w:proofErr w:type="gramStart"/>
      <w:r w:rsidR="00155704" w:rsidRPr="00332CF6">
        <w:rPr>
          <w:rFonts w:cstheme="minorHAnsi"/>
          <w:sz w:val="24"/>
          <w:szCs w:val="24"/>
        </w:rPr>
        <w:t>téměř ,,rodinná</w:t>
      </w:r>
      <w:proofErr w:type="gramEnd"/>
      <w:r w:rsidR="00155704" w:rsidRPr="00332CF6">
        <w:rPr>
          <w:rFonts w:cstheme="minorHAnsi"/>
          <w:sz w:val="24"/>
          <w:szCs w:val="24"/>
        </w:rPr>
        <w:t xml:space="preserve"> atmosféra“, čímž se daří úspěšněji předcházet </w:t>
      </w:r>
      <w:r w:rsidRPr="00332CF6">
        <w:rPr>
          <w:rFonts w:cstheme="minorHAnsi"/>
          <w:sz w:val="24"/>
          <w:szCs w:val="24"/>
        </w:rPr>
        <w:t xml:space="preserve">i </w:t>
      </w:r>
      <w:r w:rsidR="00155704" w:rsidRPr="00332CF6">
        <w:rPr>
          <w:rFonts w:cstheme="minorHAnsi"/>
          <w:sz w:val="24"/>
          <w:szCs w:val="24"/>
        </w:rPr>
        <w:t>sociálně patologickým jevům.</w:t>
      </w:r>
      <w:r w:rsidRPr="00332CF6">
        <w:rPr>
          <w:rFonts w:cstheme="minorHAnsi"/>
          <w:sz w:val="24"/>
          <w:szCs w:val="24"/>
        </w:rPr>
        <w:t xml:space="preserve"> Snažíme se rozvíjet vnitřně bohatou osobnost, vědomou si svých hodnot a své originality, se schopností najít své místo v kolektivu i ve společnosti.</w:t>
      </w:r>
      <w:r w:rsidR="005A4B19" w:rsidRPr="00332CF6">
        <w:rPr>
          <w:rFonts w:cstheme="minorHAnsi"/>
          <w:sz w:val="24"/>
          <w:szCs w:val="24"/>
        </w:rPr>
        <w:t xml:space="preserve"> Návodem, jak správně postupovat při výskytu sociálně patologických </w:t>
      </w:r>
      <w:r w:rsidR="009A2978" w:rsidRPr="00332CF6">
        <w:rPr>
          <w:rFonts w:cstheme="minorHAnsi"/>
          <w:sz w:val="24"/>
          <w:szCs w:val="24"/>
        </w:rPr>
        <w:t xml:space="preserve">jevů je </w:t>
      </w:r>
      <w:r w:rsidR="005A4B19" w:rsidRPr="00332CF6">
        <w:rPr>
          <w:rFonts w:cstheme="minorHAnsi"/>
          <w:sz w:val="24"/>
          <w:szCs w:val="24"/>
        </w:rPr>
        <w:t>zpracovan</w:t>
      </w:r>
      <w:r w:rsidR="009A2978" w:rsidRPr="00332CF6">
        <w:rPr>
          <w:rFonts w:cstheme="minorHAnsi"/>
          <w:sz w:val="24"/>
          <w:szCs w:val="24"/>
        </w:rPr>
        <w:t>ý minimální preventivní program, k</w:t>
      </w:r>
      <w:r w:rsidR="00C92539" w:rsidRPr="00332CF6">
        <w:rPr>
          <w:rFonts w:cstheme="minorHAnsi"/>
          <w:sz w:val="24"/>
          <w:szCs w:val="24"/>
        </w:rPr>
        <w:t>terý obsahuje řadu</w:t>
      </w:r>
      <w:r w:rsidR="009A2978" w:rsidRPr="00332CF6">
        <w:rPr>
          <w:rFonts w:cstheme="minorHAnsi"/>
          <w:sz w:val="24"/>
          <w:szCs w:val="24"/>
        </w:rPr>
        <w:t xml:space="preserve"> opatření, zásad a návodů, jak danou situaci řešit.</w:t>
      </w:r>
      <w:r w:rsidR="00C92539" w:rsidRPr="00332CF6">
        <w:rPr>
          <w:rFonts w:cstheme="minorHAnsi"/>
          <w:sz w:val="24"/>
          <w:szCs w:val="24"/>
        </w:rPr>
        <w:t xml:space="preserve"> Formou nabídky zájmových kroužků ve školní družině se snažíme přispívat k smysluplnému naplňování volného času dětí.</w:t>
      </w:r>
      <w:r w:rsidR="00213699" w:rsidRPr="00332CF6">
        <w:rPr>
          <w:rFonts w:cstheme="minorHAnsi"/>
          <w:sz w:val="24"/>
          <w:szCs w:val="24"/>
        </w:rPr>
        <w:t xml:space="preserve"> Prohlubujeme součinnost školy</w:t>
      </w:r>
      <w:r w:rsidR="00830E75" w:rsidRPr="00332CF6">
        <w:rPr>
          <w:rFonts w:cstheme="minorHAnsi"/>
          <w:sz w:val="24"/>
          <w:szCs w:val="24"/>
        </w:rPr>
        <w:t xml:space="preserve"> a rodiny</w:t>
      </w:r>
      <w:r w:rsidR="00213699" w:rsidRPr="00332CF6">
        <w:rPr>
          <w:rFonts w:cstheme="minorHAnsi"/>
          <w:sz w:val="24"/>
          <w:szCs w:val="24"/>
        </w:rPr>
        <w:t xml:space="preserve">, a pokud je to možné, stáváme se rádci při řešení vzniklých problémů. V případě potřeby úzce spolupracujeme s PPP, </w:t>
      </w:r>
      <w:r w:rsidR="00830E75" w:rsidRPr="00332CF6">
        <w:rPr>
          <w:rFonts w:cstheme="minorHAnsi"/>
          <w:sz w:val="24"/>
          <w:szCs w:val="24"/>
        </w:rPr>
        <w:t xml:space="preserve">OSPOD a neziskovou organizací STŘED v Moravských Budějovicích. </w:t>
      </w:r>
    </w:p>
    <w:p w:rsidR="00937018" w:rsidRDefault="00830E75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Pro děti ZŠ i MŠ pořádáme společné výlety</w:t>
      </w:r>
      <w:r w:rsidR="00C15020" w:rsidRPr="00332CF6">
        <w:rPr>
          <w:rFonts w:cstheme="minorHAnsi"/>
          <w:sz w:val="24"/>
          <w:szCs w:val="24"/>
        </w:rPr>
        <w:t xml:space="preserve"> a</w:t>
      </w:r>
      <w:r w:rsidRPr="00332CF6">
        <w:rPr>
          <w:rFonts w:cstheme="minorHAnsi"/>
          <w:sz w:val="24"/>
          <w:szCs w:val="24"/>
        </w:rPr>
        <w:t xml:space="preserve"> besedy.</w:t>
      </w:r>
      <w:r w:rsidR="00812C55" w:rsidRPr="00332CF6">
        <w:rPr>
          <w:rFonts w:cstheme="minorHAnsi"/>
          <w:sz w:val="24"/>
          <w:szCs w:val="24"/>
        </w:rPr>
        <w:t xml:space="preserve"> Jako prevenci organizujeme pro děti besedy s odborníky z řad policistů a záchranářů. </w:t>
      </w:r>
      <w:r w:rsidR="002750C2" w:rsidRPr="00332CF6">
        <w:rPr>
          <w:rFonts w:cstheme="minorHAnsi"/>
          <w:sz w:val="24"/>
          <w:szCs w:val="24"/>
        </w:rPr>
        <w:t xml:space="preserve">Vždy, pokud je to zapotřebí, děti poučujeme o bezpečnosti s ohledem na jejich </w:t>
      </w:r>
      <w:r w:rsidR="00331C1F" w:rsidRPr="00332CF6">
        <w:rPr>
          <w:rFonts w:cstheme="minorHAnsi"/>
          <w:sz w:val="24"/>
          <w:szCs w:val="24"/>
        </w:rPr>
        <w:t xml:space="preserve">fyzickou a </w:t>
      </w:r>
      <w:r w:rsidR="002750C2" w:rsidRPr="00332CF6">
        <w:rPr>
          <w:rFonts w:cstheme="minorHAnsi"/>
          <w:sz w:val="24"/>
          <w:szCs w:val="24"/>
        </w:rPr>
        <w:t xml:space="preserve">mentální vyspělost. </w:t>
      </w:r>
      <w:r w:rsidR="00812C55" w:rsidRPr="00332CF6">
        <w:rPr>
          <w:rFonts w:cstheme="minorHAnsi"/>
          <w:sz w:val="24"/>
          <w:szCs w:val="24"/>
        </w:rPr>
        <w:t xml:space="preserve">Každým rokem projdou žáci ZŠ školením v oblasti dopravní výchovy i s praktickým procvičením nabytých </w:t>
      </w:r>
      <w:r w:rsidR="002750C2" w:rsidRPr="00332CF6">
        <w:rPr>
          <w:rFonts w:cstheme="minorHAnsi"/>
          <w:sz w:val="24"/>
          <w:szCs w:val="24"/>
        </w:rPr>
        <w:t>vědomostí</w:t>
      </w:r>
      <w:r w:rsidR="00812C55" w:rsidRPr="00332CF6">
        <w:rPr>
          <w:rFonts w:cstheme="minorHAnsi"/>
          <w:sz w:val="24"/>
          <w:szCs w:val="24"/>
        </w:rPr>
        <w:t xml:space="preserve">. </w:t>
      </w:r>
      <w:r w:rsidR="00C15020" w:rsidRPr="00332CF6">
        <w:rPr>
          <w:rFonts w:cstheme="minorHAnsi"/>
          <w:sz w:val="24"/>
          <w:szCs w:val="24"/>
        </w:rPr>
        <w:t xml:space="preserve"> Škola vypomáhá při akci MŠ s názvem Dýňová stezka.</w:t>
      </w:r>
      <w:r w:rsidRPr="00332CF6">
        <w:rPr>
          <w:rFonts w:cstheme="minorHAnsi"/>
          <w:sz w:val="24"/>
          <w:szCs w:val="24"/>
        </w:rPr>
        <w:t xml:space="preserve"> Pro rodiče a prarodiče s dětmi obou škol nacvičujeme vystoupení </w:t>
      </w:r>
      <w:r w:rsidR="00C15020" w:rsidRPr="00332CF6">
        <w:rPr>
          <w:rFonts w:cstheme="minorHAnsi"/>
          <w:sz w:val="24"/>
          <w:szCs w:val="24"/>
        </w:rPr>
        <w:t xml:space="preserve">na Vítání občánků a na Setkání </w:t>
      </w:r>
      <w:r w:rsidRPr="00332CF6">
        <w:rPr>
          <w:rFonts w:cstheme="minorHAnsi"/>
          <w:sz w:val="24"/>
          <w:szCs w:val="24"/>
        </w:rPr>
        <w:t>dříve narozen</w:t>
      </w:r>
      <w:r w:rsidR="00C15020" w:rsidRPr="00332CF6">
        <w:rPr>
          <w:rFonts w:cstheme="minorHAnsi"/>
          <w:sz w:val="24"/>
          <w:szCs w:val="24"/>
        </w:rPr>
        <w:t>ých. Pořádáme</w:t>
      </w:r>
      <w:r w:rsidRPr="00332CF6">
        <w:rPr>
          <w:rFonts w:cstheme="minorHAnsi"/>
          <w:sz w:val="24"/>
          <w:szCs w:val="24"/>
        </w:rPr>
        <w:t xml:space="preserve"> </w:t>
      </w:r>
      <w:r w:rsidR="00C15020" w:rsidRPr="00332CF6">
        <w:rPr>
          <w:rFonts w:cstheme="minorHAnsi"/>
          <w:sz w:val="24"/>
          <w:szCs w:val="24"/>
        </w:rPr>
        <w:t>Vánoční besídku, Besídku ke D</w:t>
      </w:r>
      <w:r w:rsidRPr="00332CF6">
        <w:rPr>
          <w:rFonts w:cstheme="minorHAnsi"/>
          <w:sz w:val="24"/>
          <w:szCs w:val="24"/>
        </w:rPr>
        <w:t>ni matek a vyst</w:t>
      </w:r>
      <w:r w:rsidR="00812C55" w:rsidRPr="00332CF6">
        <w:rPr>
          <w:rFonts w:cstheme="minorHAnsi"/>
          <w:sz w:val="24"/>
          <w:szCs w:val="24"/>
        </w:rPr>
        <w:t>upujeme</w:t>
      </w:r>
      <w:r w:rsidR="00331DAE">
        <w:rPr>
          <w:rFonts w:cstheme="minorHAnsi"/>
          <w:sz w:val="24"/>
          <w:szCs w:val="24"/>
        </w:rPr>
        <w:t xml:space="preserve"> na schůzi J</w:t>
      </w:r>
      <w:r w:rsidRPr="00332CF6">
        <w:rPr>
          <w:rFonts w:cstheme="minorHAnsi"/>
          <w:sz w:val="24"/>
          <w:szCs w:val="24"/>
        </w:rPr>
        <w:t xml:space="preserve">ednoty v Moravských Budějovicích. Se školáky se každoročně účastníme </w:t>
      </w:r>
      <w:r w:rsidR="00B66ABE" w:rsidRPr="00332CF6">
        <w:rPr>
          <w:rFonts w:cstheme="minorHAnsi"/>
          <w:sz w:val="24"/>
          <w:szCs w:val="24"/>
        </w:rPr>
        <w:t>okresní přehlídky pódiových skladeb, která je pořádaná ČSTV Třebíč. Se stejnou skladbou vystupujeme také na přehlídce parketových tanců</w:t>
      </w:r>
      <w:r w:rsidR="00755155" w:rsidRPr="00332CF6">
        <w:rPr>
          <w:rFonts w:cstheme="minorHAnsi"/>
          <w:sz w:val="24"/>
          <w:szCs w:val="24"/>
        </w:rPr>
        <w:t xml:space="preserve"> v Třebíči.</w:t>
      </w:r>
      <w:r w:rsidR="00B66ABE" w:rsidRPr="00332CF6">
        <w:rPr>
          <w:rFonts w:cstheme="minorHAnsi"/>
          <w:sz w:val="24"/>
          <w:szCs w:val="24"/>
        </w:rPr>
        <w:t xml:space="preserve"> Největší odměnou pro děti je výlet do vídeňského </w:t>
      </w:r>
      <w:proofErr w:type="spellStart"/>
      <w:r w:rsidR="00B66ABE" w:rsidRPr="00332CF6">
        <w:rPr>
          <w:rFonts w:cstheme="minorHAnsi"/>
          <w:sz w:val="24"/>
          <w:szCs w:val="24"/>
        </w:rPr>
        <w:t>Prateru</w:t>
      </w:r>
      <w:proofErr w:type="spellEnd"/>
      <w:r w:rsidR="00B66ABE" w:rsidRPr="00332CF6">
        <w:rPr>
          <w:rFonts w:cstheme="minorHAnsi"/>
          <w:sz w:val="24"/>
          <w:szCs w:val="24"/>
        </w:rPr>
        <w:t xml:space="preserve">, kde </w:t>
      </w:r>
      <w:r w:rsidR="00B66ABE" w:rsidRPr="00332CF6">
        <w:rPr>
          <w:rFonts w:cstheme="minorHAnsi"/>
          <w:sz w:val="24"/>
          <w:szCs w:val="24"/>
        </w:rPr>
        <w:lastRenderedPageBreak/>
        <w:t>svoji skladbu předvedou na tamních slavnostech.</w:t>
      </w:r>
      <w:r w:rsidR="00331DAE">
        <w:rPr>
          <w:rFonts w:cstheme="minorHAnsi"/>
          <w:sz w:val="24"/>
          <w:szCs w:val="24"/>
        </w:rPr>
        <w:t xml:space="preserve"> Preferujeme tedy, aby mimoškolní</w:t>
      </w:r>
      <w:r w:rsidR="00A45D81" w:rsidRPr="00332CF6">
        <w:rPr>
          <w:rFonts w:cstheme="minorHAnsi"/>
          <w:sz w:val="24"/>
          <w:szCs w:val="24"/>
        </w:rPr>
        <w:t xml:space="preserve"> a zájmová činnost byla vždy součástí výchovně vzdělávacího procesu.</w:t>
      </w:r>
    </w:p>
    <w:p w:rsidR="00DA4713" w:rsidRPr="00332CF6" w:rsidRDefault="00DA4713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  <w:r w:rsidRPr="00332CF6">
        <w:rPr>
          <w:rFonts w:cstheme="minorHAnsi"/>
          <w:b/>
          <w:bCs/>
          <w:sz w:val="24"/>
          <w:szCs w:val="24"/>
        </w:rPr>
        <w:t xml:space="preserve"> </w:t>
      </w:r>
    </w:p>
    <w:p w:rsidR="00DA4713" w:rsidRPr="00332CF6" w:rsidRDefault="00DA4713" w:rsidP="00332CF6">
      <w:pPr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Každoročně vytvářet jednoduchý inovovaný preventivní program školy, jasně stanovit cíl.</w:t>
      </w:r>
    </w:p>
    <w:p w:rsidR="00DA4713" w:rsidRPr="00332CF6" w:rsidRDefault="00DA4713" w:rsidP="00332CF6">
      <w:pPr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Vést žáky k tomu, aby se o přestávkách věnovali aktivnímu odpočinku.</w:t>
      </w:r>
    </w:p>
    <w:p w:rsidR="00DA4713" w:rsidRPr="00332CF6" w:rsidRDefault="00DA4713" w:rsidP="00332CF6">
      <w:pPr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Vést přehlednou evidenci všech závažných jevů na škole.</w:t>
      </w:r>
    </w:p>
    <w:p w:rsidR="00DA4713" w:rsidRPr="00332CF6" w:rsidRDefault="00DA4713" w:rsidP="00332CF6">
      <w:pPr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Doplňovat učitelskou knihovnu o nové vhodné publikace k tomuto tématu.</w:t>
      </w:r>
    </w:p>
    <w:p w:rsidR="00DA4713" w:rsidRPr="00332CF6" w:rsidRDefault="00DA4713" w:rsidP="00332CF6">
      <w:pPr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Žáky neustále informovat o nebezpečí, která jim hrozí.</w:t>
      </w:r>
    </w:p>
    <w:p w:rsidR="00DA4713" w:rsidRPr="00332CF6" w:rsidRDefault="00DA4713" w:rsidP="00332CF6">
      <w:pPr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Informovat rodiče o preventivních opatřeních, kterých škola používá při výchově.</w:t>
      </w:r>
    </w:p>
    <w:p w:rsidR="00331C1F" w:rsidRPr="004B3AE8" w:rsidRDefault="00DA4713" w:rsidP="00332CF6">
      <w:pPr>
        <w:numPr>
          <w:ilvl w:val="0"/>
          <w:numId w:val="1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B3AE8">
        <w:rPr>
          <w:rFonts w:cstheme="minorHAnsi"/>
          <w:sz w:val="24"/>
          <w:szCs w:val="24"/>
        </w:rPr>
        <w:t>Využívat nabídky jiných organizací.</w:t>
      </w:r>
    </w:p>
    <w:p w:rsidR="004B3AE8" w:rsidRPr="004B3AE8" w:rsidRDefault="004B3AE8" w:rsidP="004B3AE8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31C1F" w:rsidRPr="00973A14" w:rsidRDefault="00331C1F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Školní klima</w:t>
      </w:r>
    </w:p>
    <w:p w:rsidR="00331C1F" w:rsidRPr="00332CF6" w:rsidRDefault="00331C1F" w:rsidP="00332CF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332CF6">
        <w:rPr>
          <w:rFonts w:eastAsia="Times New Roman" w:cstheme="minorHAnsi"/>
          <w:b/>
          <w:sz w:val="24"/>
          <w:szCs w:val="24"/>
          <w:lang w:eastAsia="cs-CZ"/>
        </w:rPr>
        <w:t>Organizace prostředí</w:t>
      </w:r>
    </w:p>
    <w:p w:rsidR="00331C1F" w:rsidRPr="00332CF6" w:rsidRDefault="00A7043F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Příznivé klima školního prostředí je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 xml:space="preserve"> dán</w:t>
      </w:r>
      <w:r>
        <w:rPr>
          <w:rFonts w:eastAsia="Times New Roman" w:cstheme="minorHAnsi"/>
          <w:sz w:val="24"/>
          <w:szCs w:val="24"/>
          <w:lang w:eastAsia="cs-CZ"/>
        </w:rPr>
        <w:t>o nejenom vhodným estetickým prostředím</w:t>
      </w:r>
      <w:r w:rsidR="00A40AB5">
        <w:rPr>
          <w:rFonts w:eastAsia="Times New Roman" w:cstheme="minorHAnsi"/>
          <w:sz w:val="24"/>
          <w:szCs w:val="24"/>
          <w:lang w:eastAsia="cs-CZ"/>
        </w:rPr>
        <w:t xml:space="preserve">, ale </w:t>
      </w:r>
      <w:r>
        <w:rPr>
          <w:rFonts w:eastAsia="Times New Roman" w:cstheme="minorHAnsi"/>
          <w:sz w:val="24"/>
          <w:szCs w:val="24"/>
          <w:lang w:eastAsia="cs-CZ"/>
        </w:rPr>
        <w:t>i kolektivem</w:t>
      </w:r>
      <w:r w:rsidR="00A40AB5">
        <w:rPr>
          <w:rFonts w:eastAsia="Times New Roman" w:cstheme="minorHAnsi"/>
          <w:sz w:val="24"/>
          <w:szCs w:val="24"/>
          <w:lang w:eastAsia="cs-CZ"/>
        </w:rPr>
        <w:t xml:space="preserve"> lid</w:t>
      </w:r>
      <w:r>
        <w:rPr>
          <w:rFonts w:eastAsia="Times New Roman" w:cstheme="minorHAnsi"/>
          <w:sz w:val="24"/>
          <w:szCs w:val="24"/>
          <w:lang w:eastAsia="cs-CZ"/>
        </w:rPr>
        <w:t>í</w:t>
      </w:r>
      <w:r w:rsidR="00A40AB5">
        <w:rPr>
          <w:rFonts w:eastAsia="Times New Roman" w:cstheme="minorHAnsi"/>
          <w:sz w:val="24"/>
          <w:szCs w:val="24"/>
          <w:lang w:eastAsia="cs-CZ"/>
        </w:rPr>
        <w:t xml:space="preserve">, kteří zde 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 xml:space="preserve">pracují. Žáci, učitelé i rodiče </w:t>
      </w:r>
      <w:r>
        <w:rPr>
          <w:rFonts w:eastAsia="Times New Roman" w:cstheme="minorHAnsi"/>
          <w:sz w:val="24"/>
          <w:szCs w:val="24"/>
          <w:lang w:eastAsia="cs-CZ"/>
        </w:rPr>
        <w:t xml:space="preserve">by měli 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 xml:space="preserve">vzájemně </w:t>
      </w:r>
      <w:r>
        <w:rPr>
          <w:rFonts w:eastAsia="Times New Roman" w:cstheme="minorHAnsi"/>
          <w:sz w:val="24"/>
          <w:szCs w:val="24"/>
          <w:lang w:eastAsia="cs-CZ"/>
        </w:rPr>
        <w:t xml:space="preserve">komunikovat, předávat si 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>informa</w:t>
      </w:r>
      <w:r>
        <w:rPr>
          <w:rFonts w:eastAsia="Times New Roman" w:cstheme="minorHAnsi"/>
          <w:sz w:val="24"/>
          <w:szCs w:val="24"/>
          <w:lang w:eastAsia="cs-CZ"/>
        </w:rPr>
        <w:t xml:space="preserve">ce a 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>podpo</w:t>
      </w:r>
      <w:r>
        <w:rPr>
          <w:rFonts w:eastAsia="Times New Roman" w:cstheme="minorHAnsi"/>
          <w:sz w:val="24"/>
          <w:szCs w:val="24"/>
          <w:lang w:eastAsia="cs-CZ"/>
        </w:rPr>
        <w:t>rovat se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 xml:space="preserve"> ve svém snažení</w:t>
      </w:r>
      <w:r>
        <w:rPr>
          <w:rFonts w:eastAsia="Times New Roman" w:cstheme="minorHAnsi"/>
          <w:sz w:val="24"/>
          <w:szCs w:val="24"/>
          <w:lang w:eastAsia="cs-CZ"/>
        </w:rPr>
        <w:t>. Měli by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 xml:space="preserve"> vytvářet takový režim, který je v souladu se zdravým</w:t>
      </w:r>
      <w:r>
        <w:rPr>
          <w:rFonts w:eastAsia="Times New Roman" w:cstheme="minorHAnsi"/>
          <w:sz w:val="24"/>
          <w:szCs w:val="24"/>
          <w:lang w:eastAsia="cs-CZ"/>
        </w:rPr>
        <w:t xml:space="preserve"> životním</w:t>
      </w:r>
      <w:r w:rsidR="00331C1F" w:rsidRPr="00332CF6">
        <w:rPr>
          <w:rFonts w:eastAsia="Times New Roman" w:cstheme="minorHAnsi"/>
          <w:sz w:val="24"/>
          <w:szCs w:val="24"/>
          <w:lang w:eastAsia="cs-CZ"/>
        </w:rPr>
        <w:t xml:space="preserve"> stylem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DA4713" w:rsidRPr="00332CF6" w:rsidRDefault="00DA4713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DA4713" w:rsidRPr="00332CF6" w:rsidRDefault="00DA4713" w:rsidP="00332CF6">
      <w:pPr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Vhodný pracovní a odpočinkový režim žáků a učitelů s dostatkem relaxace a pohybu.</w:t>
      </w:r>
    </w:p>
    <w:p w:rsidR="00DA4713" w:rsidRPr="00332CF6" w:rsidRDefault="00DA4713" w:rsidP="00332CF6">
      <w:pPr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Každá vyučovací hodina by měla odpovídat zásadám zdraví a být ve shodě s věkem žáků.</w:t>
      </w:r>
    </w:p>
    <w:p w:rsidR="00DA4713" w:rsidRPr="00332CF6" w:rsidRDefault="00DA4713" w:rsidP="00332CF6">
      <w:pPr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Při vhodném počasí p</w:t>
      </w:r>
      <w:r w:rsidR="00A40AB5">
        <w:rPr>
          <w:rFonts w:cstheme="minorHAnsi"/>
          <w:sz w:val="24"/>
          <w:szCs w:val="24"/>
        </w:rPr>
        <w:t>řestávky trávit na školní zahradě</w:t>
      </w:r>
      <w:r w:rsidRPr="00332CF6">
        <w:rPr>
          <w:rFonts w:cstheme="minorHAnsi"/>
          <w:sz w:val="24"/>
          <w:szCs w:val="24"/>
        </w:rPr>
        <w:t>.</w:t>
      </w:r>
    </w:p>
    <w:p w:rsidR="00DA4713" w:rsidRPr="00332CF6" w:rsidRDefault="00DA4713" w:rsidP="00332CF6">
      <w:pPr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Z</w:t>
      </w:r>
      <w:r w:rsidR="00A40AB5">
        <w:rPr>
          <w:rFonts w:cstheme="minorHAnsi"/>
          <w:sz w:val="24"/>
          <w:szCs w:val="24"/>
        </w:rPr>
        <w:t>ajišťovat</w:t>
      </w:r>
      <w:r w:rsidRPr="00332CF6">
        <w:rPr>
          <w:rFonts w:cstheme="minorHAnsi"/>
          <w:sz w:val="24"/>
          <w:szCs w:val="24"/>
        </w:rPr>
        <w:t xml:space="preserve"> ovoce a pitný režim žáků.</w:t>
      </w:r>
    </w:p>
    <w:p w:rsidR="00DA4713" w:rsidRPr="00332CF6" w:rsidRDefault="00DA4713" w:rsidP="00332CF6">
      <w:pPr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Provádět pravidelné kontroly z hlediska bezpečnosti.</w:t>
      </w:r>
    </w:p>
    <w:p w:rsidR="00DA4713" w:rsidRPr="00332CF6" w:rsidRDefault="00DA4713" w:rsidP="00332CF6">
      <w:pPr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lastRenderedPageBreak/>
        <w:t xml:space="preserve">Práci ve škole vhodně doplňovat relaxačními aktivitami (bohatá nabídka zájmových kroužků). </w:t>
      </w:r>
    </w:p>
    <w:p w:rsidR="00DA4713" w:rsidRPr="00332CF6" w:rsidRDefault="00DA4713" w:rsidP="00332CF6">
      <w:pPr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Ochrana žáků před úrazy, násilím, šikanou a dalšími patologickými jevy.</w:t>
      </w:r>
    </w:p>
    <w:p w:rsidR="008F3E0C" w:rsidRPr="00973A14" w:rsidRDefault="008F3E0C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Vztahy mezi učiteli a žáky</w:t>
      </w:r>
    </w:p>
    <w:p w:rsidR="008F3E0C" w:rsidRPr="00332CF6" w:rsidRDefault="008F3E0C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Rozhodujícím činitelem při výchově a vzdělání je učitel. </w:t>
      </w:r>
      <w:r w:rsidR="00A7043F">
        <w:rPr>
          <w:rFonts w:eastAsia="Times New Roman" w:cstheme="minorHAnsi"/>
          <w:sz w:val="24"/>
          <w:szCs w:val="24"/>
          <w:lang w:eastAsia="cs-CZ"/>
        </w:rPr>
        <w:t>U</w:t>
      </w:r>
      <w:r w:rsidRPr="00332CF6">
        <w:rPr>
          <w:rFonts w:eastAsia="Times New Roman" w:cstheme="minorHAnsi"/>
          <w:sz w:val="24"/>
          <w:szCs w:val="24"/>
          <w:lang w:eastAsia="cs-CZ"/>
        </w:rPr>
        <w:t>čitel rozhoduje, sděluje, řídí, kontroluje a hodnotí, ale především působí jak</w:t>
      </w:r>
      <w:r w:rsidR="00A7043F">
        <w:rPr>
          <w:rFonts w:eastAsia="Times New Roman" w:cstheme="minorHAnsi"/>
          <w:sz w:val="24"/>
          <w:szCs w:val="24"/>
          <w:lang w:eastAsia="cs-CZ"/>
        </w:rPr>
        <w:t>o průvodce na cestě za poznáním 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pomáhá dětem n</w:t>
      </w:r>
      <w:r w:rsidR="00A7043F">
        <w:rPr>
          <w:rFonts w:eastAsia="Times New Roman" w:cstheme="minorHAnsi"/>
          <w:sz w:val="24"/>
          <w:szCs w:val="24"/>
          <w:lang w:eastAsia="cs-CZ"/>
        </w:rPr>
        <w:t>alézt orientaci v okolním světě. Svým žákům by měl být vzorem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2B0E2B">
        <w:rPr>
          <w:rFonts w:eastAsia="Times New Roman" w:cstheme="minorHAnsi"/>
          <w:sz w:val="24"/>
          <w:szCs w:val="24"/>
          <w:lang w:eastAsia="cs-CZ"/>
        </w:rPr>
        <w:t>S žáky komunikuje jako se svými partnery, ale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332CF6">
        <w:rPr>
          <w:rFonts w:eastAsia="Times New Roman" w:cstheme="minorHAnsi"/>
          <w:sz w:val="24"/>
          <w:szCs w:val="24"/>
          <w:lang w:eastAsia="cs-CZ"/>
        </w:rPr>
        <w:t xml:space="preserve">zároveň </w:t>
      </w:r>
      <w:r w:rsidR="002B0E2B">
        <w:rPr>
          <w:rFonts w:eastAsia="Times New Roman" w:cstheme="minorHAnsi"/>
          <w:sz w:val="24"/>
          <w:szCs w:val="24"/>
          <w:lang w:eastAsia="cs-CZ"/>
        </w:rPr>
        <w:t xml:space="preserve"> jim</w:t>
      </w:r>
      <w:proofErr w:type="gramEnd"/>
      <w:r w:rsidR="002B0E2B">
        <w:rPr>
          <w:rFonts w:eastAsia="Times New Roman" w:cstheme="minorHAnsi"/>
          <w:sz w:val="24"/>
          <w:szCs w:val="24"/>
          <w:lang w:eastAsia="cs-CZ"/>
        </w:rPr>
        <w:t xml:space="preserve"> je </w:t>
      </w:r>
      <w:r w:rsidRPr="00332CF6">
        <w:rPr>
          <w:rFonts w:eastAsia="Times New Roman" w:cstheme="minorHAnsi"/>
          <w:sz w:val="24"/>
          <w:szCs w:val="24"/>
          <w:lang w:eastAsia="cs-CZ"/>
        </w:rPr>
        <w:t>rádc</w:t>
      </w:r>
      <w:r w:rsidR="002B0E2B">
        <w:rPr>
          <w:rFonts w:eastAsia="Times New Roman" w:cstheme="minorHAnsi"/>
          <w:sz w:val="24"/>
          <w:szCs w:val="24"/>
          <w:lang w:eastAsia="cs-CZ"/>
        </w:rPr>
        <w:t>em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poskytují</w:t>
      </w:r>
      <w:r w:rsidR="002B0E2B">
        <w:rPr>
          <w:rFonts w:eastAsia="Times New Roman" w:cstheme="minorHAnsi"/>
          <w:sz w:val="24"/>
          <w:szCs w:val="24"/>
          <w:lang w:eastAsia="cs-CZ"/>
        </w:rPr>
        <w:t>cí</w:t>
      </w:r>
      <w:r w:rsidR="00331DAE">
        <w:rPr>
          <w:rFonts w:eastAsia="Times New Roman" w:cstheme="minorHAnsi"/>
          <w:sz w:val="24"/>
          <w:szCs w:val="24"/>
          <w:lang w:eastAsia="cs-CZ"/>
        </w:rPr>
        <w:t>m</w:t>
      </w:r>
      <w:r w:rsidR="002B0E2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32CF6">
        <w:rPr>
          <w:rFonts w:eastAsia="Times New Roman" w:cstheme="minorHAnsi"/>
          <w:sz w:val="24"/>
          <w:szCs w:val="24"/>
          <w:lang w:eastAsia="cs-CZ"/>
        </w:rPr>
        <w:t>pod</w:t>
      </w:r>
      <w:r w:rsidR="002B0E2B">
        <w:rPr>
          <w:rFonts w:eastAsia="Times New Roman" w:cstheme="minorHAnsi"/>
          <w:sz w:val="24"/>
          <w:szCs w:val="24"/>
          <w:lang w:eastAsia="cs-CZ"/>
        </w:rPr>
        <w:t>poru a pomoc s ohledem na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individuální potřeby</w:t>
      </w:r>
      <w:r w:rsidR="002B0E2B">
        <w:rPr>
          <w:rFonts w:eastAsia="Times New Roman" w:cstheme="minorHAnsi"/>
          <w:sz w:val="24"/>
          <w:szCs w:val="24"/>
          <w:lang w:eastAsia="cs-CZ"/>
        </w:rPr>
        <w:t xml:space="preserve"> každého jedince</w:t>
      </w:r>
      <w:r w:rsidRPr="00332CF6">
        <w:rPr>
          <w:rFonts w:eastAsia="Times New Roman" w:cstheme="minorHAnsi"/>
          <w:sz w:val="24"/>
          <w:szCs w:val="24"/>
          <w:lang w:eastAsia="cs-CZ"/>
        </w:rPr>
        <w:t>.</w:t>
      </w:r>
    </w:p>
    <w:p w:rsidR="00DA4713" w:rsidRPr="00332CF6" w:rsidRDefault="00DA4713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DA4713" w:rsidRPr="00332CF6" w:rsidRDefault="00DA4713" w:rsidP="00332CF6">
      <w:pPr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Vytvářet prostředí důvěry učitel - žák, respektovat jeden druhého.</w:t>
      </w:r>
    </w:p>
    <w:p w:rsidR="00DA4713" w:rsidRPr="00332CF6" w:rsidRDefault="00DA4713" w:rsidP="00332CF6">
      <w:pPr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Jednotlivým žákům pomáhat nenásilně k začlenění do kolektivu.</w:t>
      </w:r>
    </w:p>
    <w:p w:rsidR="00DA4713" w:rsidRPr="00332CF6" w:rsidRDefault="00DA4713" w:rsidP="00332CF6">
      <w:pPr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Dodržovat „Úmluvu o právech dítěte“ v práci všech zaměstnanců.</w:t>
      </w:r>
    </w:p>
    <w:p w:rsidR="008F3E0C" w:rsidRPr="00973A14" w:rsidRDefault="008F3E0C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Personální oblast</w:t>
      </w:r>
    </w:p>
    <w:p w:rsidR="008F3E0C" w:rsidRPr="00332CF6" w:rsidRDefault="008F3E0C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Prioritou školy je zaměstnávat </w:t>
      </w:r>
      <w:r w:rsidR="00331DAE">
        <w:rPr>
          <w:rFonts w:eastAsia="Times New Roman" w:cstheme="minorHAnsi"/>
          <w:sz w:val="24"/>
          <w:szCs w:val="24"/>
          <w:lang w:eastAsia="cs-CZ"/>
        </w:rPr>
        <w:t>kvalifikované pedagogy 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pečovat o </w:t>
      </w:r>
      <w:r w:rsidR="00331DAE">
        <w:rPr>
          <w:rFonts w:eastAsia="Times New Roman" w:cstheme="minorHAnsi"/>
          <w:sz w:val="24"/>
          <w:szCs w:val="24"/>
          <w:lang w:eastAsia="cs-CZ"/>
        </w:rPr>
        <w:t xml:space="preserve">jejich </w:t>
      </w:r>
      <w:r w:rsidRPr="00332CF6">
        <w:rPr>
          <w:rFonts w:eastAsia="Times New Roman" w:cstheme="minorHAnsi"/>
          <w:sz w:val="24"/>
          <w:szCs w:val="24"/>
          <w:lang w:eastAsia="cs-CZ"/>
        </w:rPr>
        <w:t>odborný růst</w:t>
      </w:r>
      <w:r w:rsidR="00331DAE">
        <w:rPr>
          <w:rFonts w:eastAsia="Times New Roman" w:cstheme="minorHAnsi"/>
          <w:sz w:val="24"/>
          <w:szCs w:val="24"/>
          <w:lang w:eastAsia="cs-CZ"/>
        </w:rPr>
        <w:t>. V</w:t>
      </w:r>
      <w:r w:rsidRPr="00332CF6">
        <w:rPr>
          <w:rFonts w:eastAsia="Times New Roman" w:cstheme="minorHAnsi"/>
          <w:sz w:val="24"/>
          <w:szCs w:val="24"/>
          <w:lang w:eastAsia="cs-CZ"/>
        </w:rPr>
        <w:t>e vzájemných vztazích vytvářet atmosfér</w:t>
      </w:r>
      <w:r w:rsidR="00331DAE">
        <w:rPr>
          <w:rFonts w:eastAsia="Times New Roman" w:cstheme="minorHAnsi"/>
          <w:sz w:val="24"/>
          <w:szCs w:val="24"/>
          <w:lang w:eastAsia="cs-CZ"/>
        </w:rPr>
        <w:t>u klidu, tolerance a spolupráce 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uplatňovat demokratické </w:t>
      </w:r>
      <w:r w:rsidR="00331DAE">
        <w:rPr>
          <w:rFonts w:eastAsia="Times New Roman" w:cstheme="minorHAnsi"/>
          <w:sz w:val="24"/>
          <w:szCs w:val="24"/>
          <w:lang w:eastAsia="cs-CZ"/>
        </w:rPr>
        <w:t>styly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vedení</w:t>
      </w:r>
      <w:r w:rsidR="00331DAE">
        <w:rPr>
          <w:rFonts w:eastAsia="Times New Roman" w:cstheme="minorHAnsi"/>
          <w:sz w:val="24"/>
          <w:szCs w:val="24"/>
          <w:lang w:eastAsia="cs-CZ"/>
        </w:rPr>
        <w:t>.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Je třeba u</w:t>
      </w:r>
      <w:r w:rsidR="00937018">
        <w:rPr>
          <w:rFonts w:eastAsia="Times New Roman" w:cstheme="minorHAnsi"/>
          <w:sz w:val="24"/>
          <w:szCs w:val="24"/>
          <w:lang w:eastAsia="cs-CZ"/>
        </w:rPr>
        <w:t>držet stabilní pracovní tým</w:t>
      </w:r>
      <w:r w:rsidR="00331DAE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93701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posilovat </w:t>
      </w:r>
      <w:r w:rsidR="00331DAE">
        <w:rPr>
          <w:rFonts w:eastAsia="Times New Roman" w:cstheme="minorHAnsi"/>
          <w:sz w:val="24"/>
          <w:szCs w:val="24"/>
          <w:lang w:eastAsia="cs-CZ"/>
        </w:rPr>
        <w:t>jeho pozitivní motivaci</w:t>
      </w:r>
      <w:r w:rsidRPr="00332CF6">
        <w:rPr>
          <w:rFonts w:eastAsia="Times New Roman" w:cstheme="minorHAnsi"/>
          <w:sz w:val="24"/>
          <w:szCs w:val="24"/>
          <w:lang w:eastAsia="cs-CZ"/>
        </w:rPr>
        <w:t>.</w:t>
      </w:r>
    </w:p>
    <w:p w:rsidR="00DA4713" w:rsidRPr="00332CF6" w:rsidRDefault="00DA4713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Podporovat intenzivní výměnu informací ve škole. 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Rozšířit a zkvalitnit kontrolní činnost.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Společně promýšlet potřeby školy, koncepci rozvoje, celoroční plán školy a oblasti a cíle </w:t>
      </w:r>
      <w:proofErr w:type="spellStart"/>
      <w:r w:rsidRPr="00332CF6">
        <w:rPr>
          <w:rFonts w:cstheme="minorHAnsi"/>
          <w:sz w:val="24"/>
          <w:szCs w:val="24"/>
        </w:rPr>
        <w:t>autoevaluace</w:t>
      </w:r>
      <w:proofErr w:type="spellEnd"/>
      <w:r w:rsidRPr="00332CF6">
        <w:rPr>
          <w:rFonts w:cstheme="minorHAnsi"/>
          <w:sz w:val="24"/>
          <w:szCs w:val="24"/>
        </w:rPr>
        <w:t>.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Prostřednictvím společných neformálních akcí napomáhat rozvoji kolegiálních vztahů.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Umožnit a podporovat DVPP v oblastech, které souvisí s moderními a inovačními trendy.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lastRenderedPageBreak/>
        <w:t>Upřesňovat kritéria osobního ohodnocení, která motivují k práci a rozvoji školy.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Vést pedagogy k sebehodnocení.</w:t>
      </w:r>
    </w:p>
    <w:p w:rsidR="00DA4713" w:rsidRPr="00332CF6" w:rsidRDefault="00DA4713" w:rsidP="00332CF6">
      <w:pPr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Prezentovat konkrétní zásluhy jednotlivých pracovníků.</w:t>
      </w:r>
    </w:p>
    <w:p w:rsidR="008F3E0C" w:rsidRPr="00973A14" w:rsidRDefault="008F3E0C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Organizace řízení</w:t>
      </w:r>
    </w:p>
    <w:p w:rsidR="00EA0D2A" w:rsidRPr="00EA0D2A" w:rsidRDefault="00EA0D2A" w:rsidP="00EA0D2A">
      <w:pPr>
        <w:ind w:left="360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„Kvalitním vedením</w:t>
      </w:r>
      <w:r w:rsidRPr="00EA0D2A">
        <w:rPr>
          <w:rFonts w:cstheme="minorHAnsi"/>
          <w:b/>
          <w:bCs/>
          <w:i/>
          <w:sz w:val="24"/>
          <w:szCs w:val="24"/>
        </w:rPr>
        <w:t xml:space="preserve"> </w:t>
      </w:r>
      <w:r w:rsidR="00B770FF">
        <w:rPr>
          <w:rFonts w:cstheme="minorHAnsi"/>
          <w:b/>
          <w:bCs/>
          <w:i/>
          <w:sz w:val="24"/>
          <w:szCs w:val="24"/>
        </w:rPr>
        <w:t xml:space="preserve">školy </w:t>
      </w:r>
      <w:r w:rsidRPr="00EA0D2A">
        <w:rPr>
          <w:rFonts w:cstheme="minorHAnsi"/>
          <w:b/>
          <w:bCs/>
          <w:i/>
          <w:sz w:val="24"/>
          <w:szCs w:val="24"/>
        </w:rPr>
        <w:t>k efektivnímu učení”</w:t>
      </w:r>
    </w:p>
    <w:p w:rsidR="00EA0D2A" w:rsidRPr="002B0E2B" w:rsidRDefault="00EA0D2A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2B0E2B">
        <w:rPr>
          <w:rFonts w:cstheme="minorHAnsi"/>
          <w:i/>
          <w:sz w:val="24"/>
          <w:szCs w:val="24"/>
        </w:rPr>
        <w:t>„Vedení škol se stalo jednou z priorit vzdělávací politiky v mezinárodním měřítku. Hraje</w:t>
      </w:r>
    </w:p>
    <w:p w:rsidR="00EA0D2A" w:rsidRPr="002B0E2B" w:rsidRDefault="00EA0D2A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2B0E2B">
        <w:rPr>
          <w:rFonts w:cstheme="minorHAnsi"/>
          <w:i/>
          <w:sz w:val="24"/>
          <w:szCs w:val="24"/>
        </w:rPr>
        <w:t>klíčovou úlohu při zlepšování výsledků škol tím, že ovlivňuje motivaci a schopnosti</w:t>
      </w:r>
    </w:p>
    <w:p w:rsidR="00EA0D2A" w:rsidRPr="002B0E2B" w:rsidRDefault="00EA0D2A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2B0E2B">
        <w:rPr>
          <w:rFonts w:cstheme="minorHAnsi"/>
          <w:i/>
          <w:sz w:val="24"/>
          <w:szCs w:val="24"/>
        </w:rPr>
        <w:t>učitelů a působí na školní prostředí a atmosféru. Efektivní vedení školy je nezbytné pro</w:t>
      </w:r>
    </w:p>
    <w:p w:rsidR="00EA0D2A" w:rsidRPr="002B0E2B" w:rsidRDefault="00EA0D2A" w:rsidP="002B0E2B">
      <w:pPr>
        <w:spacing w:line="360" w:lineRule="auto"/>
        <w:rPr>
          <w:rFonts w:cstheme="minorHAnsi"/>
          <w:sz w:val="24"/>
          <w:szCs w:val="24"/>
        </w:rPr>
      </w:pPr>
      <w:r w:rsidRPr="002B0E2B">
        <w:rPr>
          <w:rFonts w:cstheme="minorHAnsi"/>
          <w:i/>
          <w:sz w:val="24"/>
          <w:szCs w:val="24"/>
        </w:rPr>
        <w:t>zlepšování efektivity a spravedlivosti ve školním vzdělávání.“</w:t>
      </w:r>
      <w:r w:rsidR="00EE3DCE" w:rsidRPr="002B0E2B">
        <w:rPr>
          <w:rFonts w:cstheme="minorHAnsi"/>
          <w:sz w:val="24"/>
          <w:szCs w:val="24"/>
        </w:rPr>
        <w:t>(1)</w:t>
      </w:r>
    </w:p>
    <w:p w:rsidR="00EA0D2A" w:rsidRPr="00EE3DCE" w:rsidRDefault="00EE3DCE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E3DCE">
        <w:rPr>
          <w:rFonts w:cstheme="minorHAnsi"/>
          <w:color w:val="000000"/>
          <w:sz w:val="24"/>
          <w:szCs w:val="24"/>
        </w:rPr>
        <w:t>Při organizaci řízení se ředitel</w:t>
      </w:r>
      <w:r w:rsidR="00EA0D2A" w:rsidRPr="00EE3DCE">
        <w:rPr>
          <w:rFonts w:cstheme="minorHAnsi"/>
          <w:color w:val="000000"/>
          <w:sz w:val="24"/>
          <w:szCs w:val="24"/>
        </w:rPr>
        <w:t xml:space="preserve"> školy</w:t>
      </w:r>
      <w:r w:rsidRPr="00EE3DCE">
        <w:rPr>
          <w:rFonts w:cstheme="minorHAnsi"/>
          <w:color w:val="000000"/>
          <w:sz w:val="24"/>
          <w:szCs w:val="24"/>
        </w:rPr>
        <w:t xml:space="preserve"> opírá o danou</w:t>
      </w:r>
      <w:r w:rsidR="00EA0D2A" w:rsidRPr="00EE3DCE">
        <w:rPr>
          <w:rFonts w:cstheme="minorHAnsi"/>
          <w:color w:val="000000"/>
          <w:sz w:val="24"/>
          <w:szCs w:val="24"/>
        </w:rPr>
        <w:t xml:space="preserve"> legislativ</w:t>
      </w:r>
      <w:r w:rsidRPr="00EE3DCE">
        <w:rPr>
          <w:rFonts w:cstheme="minorHAnsi"/>
          <w:color w:val="000000"/>
          <w:sz w:val="24"/>
          <w:szCs w:val="24"/>
        </w:rPr>
        <w:t>u (</w:t>
      </w:r>
      <w:r w:rsidR="00EA0D2A" w:rsidRPr="00EE3DCE">
        <w:rPr>
          <w:rFonts w:cstheme="minorHAnsi"/>
          <w:color w:val="000000"/>
          <w:sz w:val="24"/>
          <w:szCs w:val="24"/>
        </w:rPr>
        <w:t>Zákoník práce, Školský zákon, Zákon o pedagogických pracovnících, Zákon o dalším</w:t>
      </w:r>
      <w:r w:rsidRPr="00EE3DCE">
        <w:rPr>
          <w:rFonts w:cstheme="minorHAnsi"/>
          <w:color w:val="000000"/>
          <w:sz w:val="24"/>
          <w:szCs w:val="24"/>
        </w:rPr>
        <w:t xml:space="preserve"> </w:t>
      </w:r>
      <w:r w:rsidR="00EA0D2A" w:rsidRPr="00EE3DCE">
        <w:rPr>
          <w:rFonts w:cstheme="minorHAnsi"/>
          <w:color w:val="000000"/>
          <w:sz w:val="24"/>
          <w:szCs w:val="24"/>
        </w:rPr>
        <w:t xml:space="preserve">vzdělávání učitelů, Standardy pro akreditaci vzdělávacích programů) a </w:t>
      </w:r>
      <w:r w:rsidR="007C37A1">
        <w:rPr>
          <w:rFonts w:cstheme="minorHAnsi"/>
          <w:color w:val="000000"/>
          <w:sz w:val="24"/>
          <w:szCs w:val="24"/>
        </w:rPr>
        <w:t xml:space="preserve">o </w:t>
      </w:r>
      <w:r w:rsidR="00EA0D2A" w:rsidRPr="00EE3DCE">
        <w:rPr>
          <w:rFonts w:cstheme="minorHAnsi"/>
          <w:color w:val="000000"/>
          <w:sz w:val="24"/>
          <w:szCs w:val="24"/>
        </w:rPr>
        <w:t>Národní program rozvoje vzdělávání</w:t>
      </w:r>
      <w:r w:rsidR="007C37A1">
        <w:rPr>
          <w:rFonts w:cstheme="minorHAnsi"/>
          <w:color w:val="000000"/>
          <w:sz w:val="24"/>
          <w:szCs w:val="24"/>
        </w:rPr>
        <w:t xml:space="preserve"> (Bílá kniha)</w:t>
      </w:r>
      <w:r w:rsidR="00EA0D2A" w:rsidRPr="00EE3DCE">
        <w:rPr>
          <w:rFonts w:cstheme="minorHAnsi"/>
          <w:color w:val="000000"/>
          <w:sz w:val="24"/>
          <w:szCs w:val="24"/>
        </w:rPr>
        <w:t>.</w:t>
      </w:r>
      <w:r w:rsidR="007C37A1">
        <w:rPr>
          <w:rFonts w:cstheme="minorHAnsi"/>
          <w:color w:val="000000"/>
          <w:sz w:val="24"/>
          <w:szCs w:val="24"/>
        </w:rPr>
        <w:t xml:space="preserve"> Povinný obsah, rozsah a podmínky vzdělávání</w:t>
      </w:r>
      <w:r w:rsidR="00EA0D2A" w:rsidRPr="00EE3DCE">
        <w:rPr>
          <w:rFonts w:cstheme="minorHAnsi"/>
          <w:color w:val="000000"/>
          <w:sz w:val="24"/>
          <w:szCs w:val="24"/>
        </w:rPr>
        <w:t xml:space="preserve"> </w:t>
      </w:r>
      <w:r w:rsidR="007C37A1">
        <w:rPr>
          <w:rFonts w:cstheme="minorHAnsi"/>
          <w:color w:val="000000"/>
          <w:sz w:val="24"/>
          <w:szCs w:val="24"/>
        </w:rPr>
        <w:t>vymezují Rámcové vzdělávací programy</w:t>
      </w:r>
      <w:r w:rsidR="00B770FF">
        <w:rPr>
          <w:rFonts w:cstheme="minorHAnsi"/>
          <w:color w:val="000000"/>
          <w:sz w:val="24"/>
          <w:szCs w:val="24"/>
        </w:rPr>
        <w:t>, které jsou závazné pro tvorbu Školních vzdělávacích programů, hodnocení výsledků vzdělávání dětí a žáků, tvorbu a posuzování učebnic a učebních textů.</w:t>
      </w:r>
    </w:p>
    <w:p w:rsidR="00EA0D2A" w:rsidRPr="00B770FF" w:rsidRDefault="00B770FF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770FF">
        <w:rPr>
          <w:rFonts w:cstheme="minorHAnsi"/>
          <w:color w:val="000000"/>
          <w:sz w:val="24"/>
          <w:szCs w:val="24"/>
        </w:rPr>
        <w:t>K</w:t>
      </w:r>
      <w:r w:rsidR="00EA0D2A" w:rsidRPr="00B770FF">
        <w:rPr>
          <w:rFonts w:cstheme="minorHAnsi"/>
          <w:color w:val="000000"/>
          <w:sz w:val="24"/>
          <w:szCs w:val="24"/>
        </w:rPr>
        <w:t>ompetence, které jsou vymezeny, se týkají právních náležitostí a vztahují 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A0D2A" w:rsidRPr="00B770FF">
        <w:rPr>
          <w:rFonts w:cstheme="minorHAnsi"/>
          <w:color w:val="000000"/>
          <w:sz w:val="24"/>
          <w:szCs w:val="24"/>
        </w:rPr>
        <w:t>k řízení a správě školy jako organizace. Ředitel školy se musí orientovat v</w:t>
      </w:r>
      <w:r>
        <w:rPr>
          <w:rFonts w:cstheme="minorHAnsi"/>
          <w:color w:val="000000"/>
          <w:sz w:val="24"/>
          <w:szCs w:val="24"/>
        </w:rPr>
        <w:t> </w:t>
      </w:r>
      <w:r w:rsidR="00EA0D2A" w:rsidRPr="00B770FF">
        <w:rPr>
          <w:rFonts w:cstheme="minorHAnsi"/>
          <w:color w:val="000000"/>
          <w:sz w:val="24"/>
          <w:szCs w:val="24"/>
        </w:rPr>
        <w:t>právních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770FF">
        <w:rPr>
          <w:rFonts w:cstheme="minorHAnsi"/>
          <w:color w:val="000000"/>
          <w:sz w:val="24"/>
          <w:szCs w:val="24"/>
        </w:rPr>
        <w:t>předpisech</w:t>
      </w:r>
      <w:r w:rsidR="00EA0D2A" w:rsidRPr="00B770FF">
        <w:rPr>
          <w:rFonts w:cstheme="minorHAnsi"/>
          <w:color w:val="000000"/>
          <w:sz w:val="24"/>
          <w:szCs w:val="24"/>
        </w:rPr>
        <w:t xml:space="preserve"> v oblasti personalistiky, hospodaření s finančními prostředky a ochrany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A0D2A" w:rsidRPr="00B770FF">
        <w:rPr>
          <w:rFonts w:cstheme="minorHAnsi"/>
          <w:color w:val="000000"/>
          <w:sz w:val="24"/>
          <w:szCs w:val="24"/>
        </w:rPr>
        <w:t>zdraví a bezpečnosti při práci. Jeho povinností je do dvou let po jmenování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A0D2A" w:rsidRPr="00B770FF">
        <w:rPr>
          <w:rFonts w:cstheme="minorHAnsi"/>
          <w:color w:val="000000"/>
          <w:sz w:val="24"/>
          <w:szCs w:val="24"/>
        </w:rPr>
        <w:t xml:space="preserve">funkce absolvovat </w:t>
      </w:r>
      <w:r w:rsidR="001C2971">
        <w:rPr>
          <w:rFonts w:cstheme="minorHAnsi"/>
          <w:color w:val="000000"/>
          <w:sz w:val="24"/>
          <w:szCs w:val="24"/>
        </w:rPr>
        <w:t>kvalifikační studium</w:t>
      </w:r>
      <w:r w:rsidR="00EA0D2A" w:rsidRPr="00B770FF">
        <w:rPr>
          <w:rFonts w:cstheme="minorHAnsi"/>
          <w:color w:val="000000"/>
          <w:sz w:val="24"/>
          <w:szCs w:val="24"/>
        </w:rPr>
        <w:t xml:space="preserve"> managementu.</w:t>
      </w:r>
    </w:p>
    <w:p w:rsidR="00EA0D2A" w:rsidRPr="00B770FF" w:rsidRDefault="00EA0D2A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770FF">
        <w:rPr>
          <w:rFonts w:cstheme="minorHAnsi"/>
          <w:color w:val="000000"/>
          <w:sz w:val="24"/>
          <w:szCs w:val="24"/>
        </w:rPr>
        <w:t>Ředitel školy má rozhodovací pravomoci a nese odpovědnost za poskytování vzdělávání</w:t>
      </w:r>
    </w:p>
    <w:p w:rsidR="00B770FF" w:rsidRDefault="00EA0D2A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770FF">
        <w:rPr>
          <w:rFonts w:cstheme="minorHAnsi"/>
          <w:color w:val="000000"/>
          <w:sz w:val="24"/>
          <w:szCs w:val="24"/>
        </w:rPr>
        <w:t xml:space="preserve">a vzdělávacích </w:t>
      </w:r>
      <w:r w:rsidR="001C2971">
        <w:rPr>
          <w:rFonts w:cstheme="minorHAnsi"/>
          <w:color w:val="000000"/>
          <w:sz w:val="24"/>
          <w:szCs w:val="24"/>
        </w:rPr>
        <w:t>služeb podle zákona.</w:t>
      </w:r>
    </w:p>
    <w:p w:rsidR="0066188D" w:rsidRDefault="0066188D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6188D">
        <w:rPr>
          <w:rFonts w:cstheme="minorHAnsi"/>
          <w:color w:val="000000"/>
          <w:sz w:val="24"/>
          <w:szCs w:val="24"/>
        </w:rPr>
        <w:t>Ředitel školy</w:t>
      </w:r>
      <w:r w:rsidR="00EA0D2A" w:rsidRPr="0066188D">
        <w:rPr>
          <w:rFonts w:cstheme="minorHAnsi"/>
          <w:color w:val="000000"/>
          <w:sz w:val="24"/>
          <w:szCs w:val="24"/>
        </w:rPr>
        <w:t xml:space="preserve"> by měl být</w:t>
      </w:r>
      <w:r w:rsidR="00B770FF" w:rsidRPr="0066188D">
        <w:rPr>
          <w:rFonts w:cstheme="minorHAnsi"/>
          <w:color w:val="000000"/>
          <w:sz w:val="24"/>
          <w:szCs w:val="24"/>
        </w:rPr>
        <w:t xml:space="preserve"> </w:t>
      </w:r>
      <w:r w:rsidR="00EA0D2A" w:rsidRPr="0066188D">
        <w:rPr>
          <w:rFonts w:cstheme="minorHAnsi"/>
          <w:color w:val="000000"/>
          <w:sz w:val="24"/>
          <w:szCs w:val="24"/>
        </w:rPr>
        <w:t>osobností</w:t>
      </w:r>
      <w:r w:rsidR="00EA0D2A" w:rsidRPr="00B770FF">
        <w:rPr>
          <w:rFonts w:cstheme="minorHAnsi"/>
          <w:i/>
          <w:color w:val="000000"/>
          <w:sz w:val="24"/>
          <w:szCs w:val="24"/>
        </w:rPr>
        <w:t xml:space="preserve"> „s neautoritativním jednáním, ale s autoritou demokratického lídra” </w:t>
      </w:r>
      <w:r w:rsidR="00EA0D2A" w:rsidRPr="0066188D">
        <w:rPr>
          <w:rFonts w:cstheme="minorHAnsi"/>
          <w:color w:val="000000"/>
          <w:sz w:val="24"/>
          <w:szCs w:val="24"/>
        </w:rPr>
        <w:t>(Bílá</w:t>
      </w:r>
      <w:r w:rsidRPr="0066188D">
        <w:rPr>
          <w:rFonts w:cstheme="minorHAnsi"/>
          <w:color w:val="000000"/>
          <w:sz w:val="24"/>
          <w:szCs w:val="24"/>
        </w:rPr>
        <w:t xml:space="preserve"> </w:t>
      </w:r>
      <w:r w:rsidR="00EA0D2A" w:rsidRPr="0066188D">
        <w:rPr>
          <w:rFonts w:cstheme="minorHAnsi"/>
          <w:color w:val="000000"/>
          <w:sz w:val="24"/>
          <w:szCs w:val="24"/>
        </w:rPr>
        <w:t>kniha, 2001</w:t>
      </w:r>
      <w:r w:rsidR="007C37A1" w:rsidRPr="0066188D">
        <w:rPr>
          <w:rFonts w:cstheme="minorHAnsi"/>
          <w:color w:val="000000"/>
          <w:sz w:val="24"/>
          <w:szCs w:val="24"/>
        </w:rPr>
        <w:t>).</w:t>
      </w:r>
    </w:p>
    <w:p w:rsidR="00EA0D2A" w:rsidRPr="002B0E2B" w:rsidRDefault="0066188D" w:rsidP="002B0E2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2B0E2B">
        <w:rPr>
          <w:rFonts w:cstheme="minorHAnsi"/>
          <w:i/>
          <w:sz w:val="24"/>
          <w:szCs w:val="24"/>
        </w:rPr>
        <w:t>Š</w:t>
      </w:r>
      <w:r w:rsidR="00EA0D2A" w:rsidRPr="002B0E2B">
        <w:rPr>
          <w:rFonts w:cstheme="minorHAnsi"/>
          <w:i/>
          <w:sz w:val="24"/>
          <w:szCs w:val="24"/>
        </w:rPr>
        <w:t>kola musí být</w:t>
      </w:r>
      <w:r w:rsidRPr="002B0E2B">
        <w:rPr>
          <w:rFonts w:cstheme="minorHAnsi"/>
          <w:i/>
          <w:sz w:val="24"/>
          <w:szCs w:val="24"/>
        </w:rPr>
        <w:t xml:space="preserve"> </w:t>
      </w:r>
      <w:r w:rsidR="00EA0D2A" w:rsidRPr="002B0E2B">
        <w:rPr>
          <w:rFonts w:cstheme="minorHAnsi"/>
          <w:i/>
          <w:sz w:val="24"/>
          <w:szCs w:val="24"/>
        </w:rPr>
        <w:t>schopna fungovat jako učící se organizace. V moderních společnostech</w:t>
      </w:r>
      <w:r w:rsidRPr="002B0E2B">
        <w:rPr>
          <w:rFonts w:cstheme="minorHAnsi"/>
          <w:i/>
          <w:sz w:val="24"/>
          <w:szCs w:val="24"/>
        </w:rPr>
        <w:t xml:space="preserve"> </w:t>
      </w:r>
      <w:r w:rsidR="00EA0D2A" w:rsidRPr="002B0E2B">
        <w:rPr>
          <w:rFonts w:cstheme="minorHAnsi"/>
          <w:i/>
          <w:sz w:val="24"/>
          <w:szCs w:val="24"/>
        </w:rPr>
        <w:t>je „učení organizací“ dále podporováno jako jeden z cílů celoživotního učení.</w:t>
      </w:r>
      <w:r w:rsidRPr="002B0E2B">
        <w:rPr>
          <w:rFonts w:cstheme="minorHAnsi"/>
          <w:sz w:val="24"/>
          <w:szCs w:val="24"/>
        </w:rPr>
        <w:t>(2)</w:t>
      </w:r>
    </w:p>
    <w:p w:rsidR="00EA0D2A" w:rsidRPr="00937018" w:rsidRDefault="00EA0D2A" w:rsidP="00332CF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8F3E0C" w:rsidRPr="00332CF6" w:rsidRDefault="008F3E0C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Kva</w:t>
      </w:r>
      <w:r w:rsidR="0066188D">
        <w:rPr>
          <w:rFonts w:eastAsia="Times New Roman" w:cstheme="minorHAnsi"/>
          <w:sz w:val="24"/>
          <w:szCs w:val="24"/>
          <w:lang w:eastAsia="cs-CZ"/>
        </w:rPr>
        <w:t xml:space="preserve">litní a dobrou organizací </w:t>
      </w:r>
      <w:r w:rsidR="001C2971">
        <w:rPr>
          <w:rFonts w:eastAsia="Times New Roman" w:cstheme="minorHAnsi"/>
          <w:sz w:val="24"/>
          <w:szCs w:val="24"/>
          <w:lang w:eastAsia="cs-CZ"/>
        </w:rPr>
        <w:t>se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vytvář</w:t>
      </w:r>
      <w:r w:rsidR="001C2971">
        <w:rPr>
          <w:rFonts w:eastAsia="Times New Roman" w:cstheme="minorHAnsi"/>
          <w:sz w:val="24"/>
          <w:szCs w:val="24"/>
          <w:lang w:eastAsia="cs-CZ"/>
        </w:rPr>
        <w:t>í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optimální podmínky pro úspěšné plnění poslání a cílů školy. Při vlastním organizování </w:t>
      </w:r>
      <w:r w:rsidR="001C2971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Pr="00332CF6">
        <w:rPr>
          <w:rFonts w:eastAsia="Times New Roman" w:cstheme="minorHAnsi"/>
          <w:sz w:val="24"/>
          <w:szCs w:val="24"/>
          <w:lang w:eastAsia="cs-CZ"/>
        </w:rPr>
        <w:t>prosazov</w:t>
      </w:r>
      <w:r w:rsidR="001C2971">
        <w:rPr>
          <w:rFonts w:eastAsia="Times New Roman" w:cstheme="minorHAnsi"/>
          <w:sz w:val="24"/>
          <w:szCs w:val="24"/>
          <w:lang w:eastAsia="cs-CZ"/>
        </w:rPr>
        <w:t>ána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osobní zodpovědnost a zainte</w:t>
      </w:r>
      <w:r w:rsidR="001C2971">
        <w:rPr>
          <w:rFonts w:eastAsia="Times New Roman" w:cstheme="minorHAnsi"/>
          <w:sz w:val="24"/>
          <w:szCs w:val="24"/>
          <w:lang w:eastAsia="cs-CZ"/>
        </w:rPr>
        <w:t>resovanost.  O</w:t>
      </w:r>
      <w:r w:rsidRPr="00332CF6">
        <w:rPr>
          <w:rFonts w:eastAsia="Times New Roman" w:cstheme="minorHAnsi"/>
          <w:sz w:val="24"/>
          <w:szCs w:val="24"/>
          <w:lang w:eastAsia="cs-CZ"/>
        </w:rPr>
        <w:t>rganizační řád školy se všemi kompetencem</w:t>
      </w:r>
      <w:r w:rsidR="00E23C6C">
        <w:rPr>
          <w:rFonts w:eastAsia="Times New Roman" w:cstheme="minorHAnsi"/>
          <w:sz w:val="24"/>
          <w:szCs w:val="24"/>
          <w:lang w:eastAsia="cs-CZ"/>
        </w:rPr>
        <w:t>i a organizační dokumentaci</w:t>
      </w:r>
      <w:r w:rsidR="001C2971">
        <w:rPr>
          <w:rFonts w:eastAsia="Times New Roman" w:cstheme="minorHAnsi"/>
          <w:sz w:val="24"/>
          <w:szCs w:val="24"/>
          <w:lang w:eastAsia="cs-CZ"/>
        </w:rPr>
        <w:t xml:space="preserve"> je nutné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C2971">
        <w:rPr>
          <w:rFonts w:eastAsia="Times New Roman" w:cstheme="minorHAnsi"/>
          <w:sz w:val="24"/>
          <w:szCs w:val="24"/>
          <w:lang w:eastAsia="cs-CZ"/>
        </w:rPr>
        <w:t xml:space="preserve">inovovat </w:t>
      </w:r>
      <w:r w:rsidR="001C2971">
        <w:rPr>
          <w:rFonts w:eastAsia="Times New Roman" w:cstheme="minorHAnsi"/>
          <w:sz w:val="24"/>
          <w:szCs w:val="24"/>
          <w:lang w:eastAsia="cs-CZ"/>
        </w:rPr>
        <w:lastRenderedPageBreak/>
        <w:t>tak</w:t>
      </w:r>
      <w:r w:rsidRPr="00332CF6">
        <w:rPr>
          <w:rFonts w:eastAsia="Times New Roman" w:cstheme="minorHAnsi"/>
          <w:sz w:val="24"/>
          <w:szCs w:val="24"/>
          <w:lang w:eastAsia="cs-CZ"/>
        </w:rPr>
        <w:t>, aby odpovídaly aktuálním</w:t>
      </w:r>
      <w:r w:rsidR="00E23C6C">
        <w:rPr>
          <w:rFonts w:eastAsia="Times New Roman" w:cstheme="minorHAnsi"/>
          <w:sz w:val="24"/>
          <w:szCs w:val="24"/>
          <w:lang w:eastAsia="cs-CZ"/>
        </w:rPr>
        <w:t xml:space="preserve"> a skutečným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potřebám</w:t>
      </w:r>
      <w:r w:rsidR="00E23C6C">
        <w:rPr>
          <w:rFonts w:eastAsia="Times New Roman" w:cstheme="minorHAnsi"/>
          <w:sz w:val="24"/>
          <w:szCs w:val="24"/>
          <w:lang w:eastAsia="cs-CZ"/>
        </w:rPr>
        <w:t xml:space="preserve"> školy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1C2971">
        <w:rPr>
          <w:rFonts w:eastAsia="Times New Roman" w:cstheme="minorHAnsi"/>
          <w:sz w:val="24"/>
          <w:szCs w:val="24"/>
          <w:lang w:eastAsia="cs-CZ"/>
        </w:rPr>
        <w:t xml:space="preserve">Kvalita řízení se odráží v </w:t>
      </w:r>
      <w:r w:rsidRPr="00332CF6">
        <w:rPr>
          <w:rFonts w:eastAsia="Times New Roman" w:cstheme="minorHAnsi"/>
          <w:sz w:val="24"/>
          <w:szCs w:val="24"/>
          <w:lang w:eastAsia="cs-CZ"/>
        </w:rPr>
        <w:t>maximální informovanost</w:t>
      </w:r>
      <w:r w:rsidR="001C2971">
        <w:rPr>
          <w:rFonts w:eastAsia="Times New Roman" w:cstheme="minorHAnsi"/>
          <w:sz w:val="24"/>
          <w:szCs w:val="24"/>
          <w:lang w:eastAsia="cs-CZ"/>
        </w:rPr>
        <w:t>i pedagogů a ostatních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zaměstnanců školy.</w:t>
      </w:r>
    </w:p>
    <w:p w:rsidR="00DA4713" w:rsidRPr="00332CF6" w:rsidRDefault="00DA4713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DA4713" w:rsidRPr="00332CF6" w:rsidRDefault="00DA4713" w:rsidP="00332CF6">
      <w:pPr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Na škole vytvořit jasný informační systém, zajišťující včasnou a přesnou </w:t>
      </w:r>
      <w:r w:rsidR="00E23C6C">
        <w:rPr>
          <w:rFonts w:cstheme="minorHAnsi"/>
          <w:sz w:val="24"/>
          <w:szCs w:val="24"/>
        </w:rPr>
        <w:t>i</w:t>
      </w:r>
      <w:r w:rsidRPr="00332CF6">
        <w:rPr>
          <w:rFonts w:cstheme="minorHAnsi"/>
          <w:sz w:val="24"/>
          <w:szCs w:val="24"/>
        </w:rPr>
        <w:t>nformovanost všech pracovníků (roční plán, týdenní plán, provozní porady, pedagogické rady).</w:t>
      </w:r>
    </w:p>
    <w:p w:rsidR="00DA4713" w:rsidRPr="00332CF6" w:rsidRDefault="00DA4713" w:rsidP="00332CF6">
      <w:pPr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Stanovit základní pravidla života školy. </w:t>
      </w:r>
    </w:p>
    <w:p w:rsidR="00DA4713" w:rsidRPr="00332CF6" w:rsidRDefault="00DA4713" w:rsidP="00332CF6">
      <w:pPr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Problém nebo závažné rozhodnutí prodiskutovat a najít společné řešení.</w:t>
      </w:r>
    </w:p>
    <w:p w:rsidR="00DA4713" w:rsidRPr="00332CF6" w:rsidRDefault="00DA4713" w:rsidP="00332CF6">
      <w:pPr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Rozvíjet týmovou práci učitelů</w:t>
      </w:r>
      <w:r w:rsidR="004B3AE8">
        <w:rPr>
          <w:rFonts w:cstheme="minorHAnsi"/>
          <w:sz w:val="24"/>
          <w:szCs w:val="24"/>
        </w:rPr>
        <w:t>.</w:t>
      </w:r>
    </w:p>
    <w:p w:rsidR="00DA4713" w:rsidRPr="00332CF6" w:rsidRDefault="00DA4713" w:rsidP="00332CF6">
      <w:pPr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Promyšleně a rovnoměrně delegovat jednotlivé úkoly na jiné pracovníky.</w:t>
      </w:r>
    </w:p>
    <w:p w:rsidR="00DA4713" w:rsidRPr="00332CF6" w:rsidRDefault="00DA4713" w:rsidP="00332CF6">
      <w:pPr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Loajalita ke škole.</w:t>
      </w:r>
    </w:p>
    <w:p w:rsidR="008F3E0C" w:rsidRPr="00973A14" w:rsidRDefault="008F3E0C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Materiální podmínky a vybavenost</w:t>
      </w:r>
    </w:p>
    <w:p w:rsidR="008F3E0C" w:rsidRPr="00332CF6" w:rsidRDefault="008F3E0C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Zamýšlíme postupně zkvalitňovat materiální podmínky na škole</w:t>
      </w:r>
      <w:r w:rsidR="003451FE">
        <w:rPr>
          <w:rFonts w:eastAsia="Times New Roman" w:cstheme="minorHAnsi"/>
          <w:sz w:val="24"/>
          <w:szCs w:val="24"/>
          <w:lang w:eastAsia="cs-CZ"/>
        </w:rPr>
        <w:t xml:space="preserve"> (také prostřednictvím financí z EU)</w:t>
      </w:r>
      <w:r w:rsidRPr="00332CF6">
        <w:rPr>
          <w:rFonts w:eastAsia="Times New Roman" w:cstheme="minorHAnsi"/>
          <w:sz w:val="24"/>
          <w:szCs w:val="24"/>
          <w:lang w:eastAsia="cs-CZ"/>
        </w:rPr>
        <w:t>, zvyšovat bezpečnost a zlepšovat hygienické podmínky, vylepšovat estetickou stránku školního prostředí</w:t>
      </w:r>
      <w:r w:rsidR="001C2971">
        <w:rPr>
          <w:rFonts w:eastAsia="Times New Roman" w:cstheme="minorHAnsi"/>
          <w:sz w:val="24"/>
          <w:szCs w:val="24"/>
          <w:lang w:eastAsia="cs-CZ"/>
        </w:rPr>
        <w:t xml:space="preserve"> i blízkého okolí.</w:t>
      </w:r>
    </w:p>
    <w:p w:rsidR="00DA4713" w:rsidRPr="00332CF6" w:rsidRDefault="00DA4713" w:rsidP="00332CF6">
      <w:pPr>
        <w:spacing w:line="360" w:lineRule="auto"/>
        <w:rPr>
          <w:rFonts w:cstheme="minorHAnsi"/>
          <w:b/>
          <w:sz w:val="24"/>
          <w:szCs w:val="24"/>
        </w:rPr>
      </w:pPr>
      <w:r w:rsidRPr="00332CF6">
        <w:rPr>
          <w:rFonts w:cstheme="minorHAnsi"/>
          <w:b/>
          <w:sz w:val="24"/>
          <w:szCs w:val="24"/>
          <w:u w:val="single"/>
        </w:rPr>
        <w:t>Prostředky k dosažení cíle:</w:t>
      </w:r>
    </w:p>
    <w:p w:rsidR="00DA4713" w:rsidRPr="00332CF6" w:rsidRDefault="003451FE" w:rsidP="00332CF6">
      <w:pPr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Výměna vchodových dveří</w:t>
      </w:r>
      <w:r w:rsidR="00DA4713" w:rsidRPr="00332CF6">
        <w:rPr>
          <w:rFonts w:cstheme="minorHAnsi"/>
          <w:sz w:val="24"/>
          <w:szCs w:val="24"/>
        </w:rPr>
        <w:t>.</w:t>
      </w:r>
    </w:p>
    <w:p w:rsidR="00DA4713" w:rsidRPr="00332CF6" w:rsidRDefault="00DA4713" w:rsidP="00332CF6">
      <w:pPr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Rozšiřovat počítačovou učebnu a pořídit interaktivní tabuli.</w:t>
      </w:r>
    </w:p>
    <w:p w:rsidR="00DA4713" w:rsidRPr="00332CF6" w:rsidRDefault="003451FE" w:rsidP="00332CF6">
      <w:pPr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Určitý prostor na školní zahradě</w:t>
      </w:r>
      <w:r w:rsidR="00DA4713" w:rsidRPr="00332CF6">
        <w:rPr>
          <w:rFonts w:cstheme="minorHAnsi"/>
          <w:sz w:val="24"/>
          <w:szCs w:val="24"/>
        </w:rPr>
        <w:t xml:space="preserve"> zřídit jako odpočinkovou zónu pro školní družinu.</w:t>
      </w:r>
    </w:p>
    <w:p w:rsidR="00DA4713" w:rsidRPr="00332CF6" w:rsidRDefault="003451FE" w:rsidP="00332CF6">
      <w:pPr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Vybudovat nové doskočiště</w:t>
      </w:r>
      <w:r w:rsidR="00DA4713" w:rsidRPr="00332CF6">
        <w:rPr>
          <w:rFonts w:cstheme="minorHAnsi"/>
          <w:sz w:val="24"/>
          <w:szCs w:val="24"/>
        </w:rPr>
        <w:t>.</w:t>
      </w:r>
    </w:p>
    <w:p w:rsidR="00DA4713" w:rsidRPr="00332CF6" w:rsidRDefault="00DA4713" w:rsidP="00332CF6">
      <w:pPr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Pořizovat účelné pomůcky a vhodné učebnice.</w:t>
      </w:r>
    </w:p>
    <w:p w:rsidR="00DA4713" w:rsidRDefault="00DA4713" w:rsidP="00332CF6">
      <w:pPr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Rozšiřovat školní knihovnu o řadu encyklopedických publikací a moderní odbornou literaturu.</w:t>
      </w:r>
    </w:p>
    <w:p w:rsidR="00573B86" w:rsidRPr="00573B86" w:rsidRDefault="00573B86" w:rsidP="00573B86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73B86">
        <w:rPr>
          <w:rFonts w:eastAsia="Times New Roman" w:cstheme="minorHAnsi"/>
          <w:b/>
          <w:bCs/>
          <w:sz w:val="24"/>
          <w:szCs w:val="24"/>
          <w:lang w:eastAsia="cs-CZ"/>
        </w:rPr>
        <w:t>Optimálně využívat peníze z projektu EU Peníze školám – Zlepšení podmínek pro vzdělávání na základních školách</w:t>
      </w:r>
    </w:p>
    <w:p w:rsidR="00573B86" w:rsidRPr="00573B86" w:rsidRDefault="00573B86" w:rsidP="00573B86">
      <w:pPr>
        <w:pStyle w:val="Odstavecseseznamem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73B86">
        <w:rPr>
          <w:rFonts w:eastAsia="Times New Roman" w:cstheme="minorHAnsi"/>
          <w:sz w:val="24"/>
          <w:szCs w:val="24"/>
          <w:lang w:eastAsia="cs-CZ"/>
        </w:rPr>
        <w:lastRenderedPageBreak/>
        <w:t>Podporovat tvorbu vlastních výukových materiálů – sad pro jednotlivé předměty</w:t>
      </w:r>
    </w:p>
    <w:p w:rsidR="00573B86" w:rsidRPr="00573B86" w:rsidRDefault="00573B86" w:rsidP="00573B86">
      <w:pPr>
        <w:pStyle w:val="Odstavecseseznamem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73B86">
        <w:rPr>
          <w:rFonts w:eastAsia="Times New Roman" w:cstheme="minorHAnsi"/>
          <w:sz w:val="24"/>
          <w:szCs w:val="24"/>
          <w:lang w:eastAsia="cs-CZ"/>
        </w:rPr>
        <w:t>Využívat peněžních pro</w:t>
      </w:r>
      <w:r>
        <w:rPr>
          <w:rFonts w:eastAsia="Times New Roman" w:cstheme="minorHAnsi"/>
          <w:sz w:val="24"/>
          <w:szCs w:val="24"/>
          <w:lang w:eastAsia="cs-CZ"/>
        </w:rPr>
        <w:t>středků na další vzdělávání pedagogických</w:t>
      </w:r>
      <w:r w:rsidRPr="00573B86">
        <w:rPr>
          <w:rFonts w:eastAsia="Times New Roman" w:cstheme="minorHAnsi"/>
          <w:sz w:val="24"/>
          <w:szCs w:val="24"/>
          <w:lang w:eastAsia="cs-CZ"/>
        </w:rPr>
        <w:t xml:space="preserve"> pracovníků</w:t>
      </w:r>
    </w:p>
    <w:p w:rsidR="00573B86" w:rsidRPr="00573B86" w:rsidRDefault="00573B86" w:rsidP="00573B86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573B86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Prostředky k dosažení cíle:</w:t>
      </w:r>
    </w:p>
    <w:p w:rsidR="00573B86" w:rsidRPr="00573B86" w:rsidRDefault="00573B86" w:rsidP="00573B86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73B86">
        <w:rPr>
          <w:rFonts w:eastAsia="Times New Roman" w:cstheme="minorHAnsi"/>
          <w:sz w:val="24"/>
          <w:szCs w:val="24"/>
          <w:lang w:eastAsia="cs-CZ"/>
        </w:rPr>
        <w:t>Průběžné předávání zkušeností ze školení ostatním pedagogickým pracovníkům.</w:t>
      </w:r>
    </w:p>
    <w:p w:rsidR="00573B86" w:rsidRPr="00573B86" w:rsidRDefault="00573B86" w:rsidP="00573B86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573B86">
        <w:rPr>
          <w:rFonts w:eastAsia="Times New Roman" w:cstheme="minorHAnsi"/>
          <w:sz w:val="24"/>
          <w:szCs w:val="24"/>
          <w:lang w:eastAsia="cs-CZ"/>
        </w:rPr>
        <w:t>Organizace ukázkových hospitací pro kolegy v případě vhodných nápadů či nových metodických postupů.</w:t>
      </w:r>
    </w:p>
    <w:p w:rsidR="00573B86" w:rsidRPr="004B3AE8" w:rsidRDefault="00573B86" w:rsidP="00573B86">
      <w:pPr>
        <w:pStyle w:val="Odstavecseseznamem"/>
        <w:numPr>
          <w:ilvl w:val="0"/>
          <w:numId w:val="19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B3AE8">
        <w:rPr>
          <w:rFonts w:eastAsia="Times New Roman" w:cstheme="minorHAnsi"/>
          <w:sz w:val="24"/>
          <w:szCs w:val="24"/>
          <w:lang w:eastAsia="cs-CZ"/>
        </w:rPr>
        <w:t>Vzájemná hospitační činnost učitelů.</w:t>
      </w:r>
    </w:p>
    <w:p w:rsidR="004B3AE8" w:rsidRPr="004B3AE8" w:rsidRDefault="004B3AE8" w:rsidP="004B3AE8">
      <w:pPr>
        <w:pStyle w:val="Odstavecseseznamem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p w:rsidR="008F3E0C" w:rsidRPr="00973A14" w:rsidRDefault="008F3E0C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Školní družina</w:t>
      </w:r>
    </w:p>
    <w:p w:rsidR="008F3E0C" w:rsidRPr="00332CF6" w:rsidRDefault="003451FE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Zajišťuje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 xml:space="preserve"> individuální potřeby a zájmy jednotlivých dětí při zachování rovnováhy mezi organizovanými a spontánními činnost</w:t>
      </w:r>
      <w:r w:rsidR="004B3AE8">
        <w:rPr>
          <w:rFonts w:eastAsia="Times New Roman" w:cstheme="minorHAnsi"/>
          <w:sz w:val="24"/>
          <w:szCs w:val="24"/>
          <w:lang w:eastAsia="cs-CZ"/>
        </w:rPr>
        <w:t>m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>i</w:t>
      </w:r>
      <w:r>
        <w:rPr>
          <w:rFonts w:eastAsia="Times New Roman" w:cstheme="minorHAnsi"/>
          <w:sz w:val="24"/>
          <w:szCs w:val="24"/>
          <w:lang w:eastAsia="cs-CZ"/>
        </w:rPr>
        <w:t>. Vedeme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 xml:space="preserve"> děti k aktivnímu podílu na plánování, přípravě, realizaci a hodnoce</w:t>
      </w:r>
      <w:r>
        <w:rPr>
          <w:rFonts w:eastAsia="Times New Roman" w:cstheme="minorHAnsi"/>
          <w:sz w:val="24"/>
          <w:szCs w:val="24"/>
          <w:lang w:eastAsia="cs-CZ"/>
        </w:rPr>
        <w:t>ní jednotlivých aktivit, věnujeme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 xml:space="preserve"> pozo</w:t>
      </w:r>
      <w:r>
        <w:rPr>
          <w:rFonts w:eastAsia="Times New Roman" w:cstheme="minorHAnsi"/>
          <w:sz w:val="24"/>
          <w:szCs w:val="24"/>
          <w:lang w:eastAsia="cs-CZ"/>
        </w:rPr>
        <w:t>rnost dopravní kázni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>. Prezentací výsledk</w:t>
      </w:r>
      <w:r>
        <w:rPr>
          <w:rFonts w:eastAsia="Times New Roman" w:cstheme="minorHAnsi"/>
          <w:sz w:val="24"/>
          <w:szCs w:val="24"/>
          <w:lang w:eastAsia="cs-CZ"/>
        </w:rPr>
        <w:t>ů či</w:t>
      </w:r>
      <w:r w:rsidR="004B3AE8">
        <w:rPr>
          <w:rFonts w:eastAsia="Times New Roman" w:cstheme="minorHAnsi"/>
          <w:sz w:val="24"/>
          <w:szCs w:val="24"/>
          <w:lang w:eastAsia="cs-CZ"/>
        </w:rPr>
        <w:t>nností</w:t>
      </w:r>
      <w:r>
        <w:rPr>
          <w:rFonts w:eastAsia="Times New Roman" w:cstheme="minorHAnsi"/>
          <w:sz w:val="24"/>
          <w:szCs w:val="24"/>
          <w:lang w:eastAsia="cs-CZ"/>
        </w:rPr>
        <w:t xml:space="preserve"> dětí v družině zvyšujeme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 xml:space="preserve"> prestiž školní družiny jako součásti školy.</w:t>
      </w:r>
    </w:p>
    <w:p w:rsidR="0088492E" w:rsidRPr="00332CF6" w:rsidRDefault="0088492E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88492E" w:rsidRPr="00332CF6" w:rsidRDefault="0088492E" w:rsidP="00332CF6">
      <w:pPr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Důkladněji propracovat ŠVP školní družiny.</w:t>
      </w:r>
    </w:p>
    <w:p w:rsidR="0088492E" w:rsidRPr="00332CF6" w:rsidRDefault="0088492E" w:rsidP="00332CF6">
      <w:pPr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Podílet se na společenských akcích, účast na soutěžích, přehlídkách různých činností</w:t>
      </w:r>
      <w:r w:rsidR="003451FE">
        <w:rPr>
          <w:rFonts w:cstheme="minorHAnsi"/>
          <w:sz w:val="24"/>
          <w:szCs w:val="24"/>
        </w:rPr>
        <w:t xml:space="preserve"> a výstavách</w:t>
      </w:r>
      <w:r w:rsidRPr="00332CF6">
        <w:rPr>
          <w:rFonts w:cstheme="minorHAnsi"/>
          <w:sz w:val="24"/>
          <w:szCs w:val="24"/>
        </w:rPr>
        <w:t>.</w:t>
      </w:r>
    </w:p>
    <w:p w:rsidR="00973A14" w:rsidRPr="004B3AE8" w:rsidRDefault="0088492E" w:rsidP="00973A14">
      <w:pPr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4B3AE8">
        <w:rPr>
          <w:rFonts w:cstheme="minorHAnsi"/>
          <w:sz w:val="24"/>
          <w:szCs w:val="24"/>
        </w:rPr>
        <w:t>Zaměři</w:t>
      </w:r>
      <w:r w:rsidR="003451FE" w:rsidRPr="004B3AE8">
        <w:rPr>
          <w:rFonts w:cstheme="minorHAnsi"/>
          <w:sz w:val="24"/>
          <w:szCs w:val="24"/>
        </w:rPr>
        <w:t>t se na odpočinkovou, relaxační a</w:t>
      </w:r>
      <w:r w:rsidRPr="004B3AE8">
        <w:rPr>
          <w:rFonts w:cstheme="minorHAnsi"/>
          <w:sz w:val="24"/>
          <w:szCs w:val="24"/>
        </w:rPr>
        <w:t xml:space="preserve"> zájmovou</w:t>
      </w:r>
      <w:r w:rsidR="003451FE" w:rsidRPr="004B3AE8">
        <w:rPr>
          <w:rFonts w:cstheme="minorHAnsi"/>
          <w:sz w:val="24"/>
          <w:szCs w:val="24"/>
        </w:rPr>
        <w:t xml:space="preserve"> činnost</w:t>
      </w:r>
      <w:r w:rsidRPr="004B3AE8">
        <w:rPr>
          <w:rFonts w:cstheme="minorHAnsi"/>
          <w:sz w:val="24"/>
          <w:szCs w:val="24"/>
        </w:rPr>
        <w:t xml:space="preserve">. </w:t>
      </w:r>
    </w:p>
    <w:p w:rsidR="00973A14" w:rsidRDefault="00973A14" w:rsidP="00973A14">
      <w:pPr>
        <w:pStyle w:val="Odstavecseseznamem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8F3E0C" w:rsidRPr="00973A14" w:rsidRDefault="008F3E0C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Zájmová činnost</w:t>
      </w:r>
    </w:p>
    <w:p w:rsidR="008F3E0C" w:rsidRPr="00332CF6" w:rsidRDefault="003451FE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Umožňujeme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 xml:space="preserve"> žákům aktivní a smysluplné využívání volného ča</w:t>
      </w:r>
      <w:r>
        <w:rPr>
          <w:rFonts w:eastAsia="Times New Roman" w:cstheme="minorHAnsi"/>
          <w:sz w:val="24"/>
          <w:szCs w:val="24"/>
          <w:lang w:eastAsia="cs-CZ"/>
        </w:rPr>
        <w:t>su dle vlastního výběru. Vhodným působením rozvíjíme</w:t>
      </w:r>
      <w:r w:rsidR="00245BA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F3E0C" w:rsidRPr="00332CF6">
        <w:rPr>
          <w:rFonts w:eastAsia="Times New Roman" w:cstheme="minorHAnsi"/>
          <w:sz w:val="24"/>
          <w:szCs w:val="24"/>
          <w:lang w:eastAsia="cs-CZ"/>
        </w:rPr>
        <w:t>motoriku,</w:t>
      </w:r>
      <w:r w:rsidR="0002382C">
        <w:rPr>
          <w:rFonts w:eastAsia="Times New Roman" w:cstheme="minorHAnsi"/>
          <w:sz w:val="24"/>
          <w:szCs w:val="24"/>
          <w:lang w:eastAsia="cs-CZ"/>
        </w:rPr>
        <w:t xml:space="preserve"> kreativitu a estetické cítění nabídkou zájmových kroužků (výtvarný, taneční, pohybové hry, hra na flétnu)</w:t>
      </w:r>
    </w:p>
    <w:p w:rsidR="00DA4713" w:rsidRPr="00332CF6" w:rsidRDefault="00DA4713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DA4713" w:rsidRPr="00332CF6" w:rsidRDefault="0002382C" w:rsidP="00332CF6">
      <w:pPr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Rozšířit nabídku</w:t>
      </w:r>
      <w:r w:rsidR="00DA4713" w:rsidRPr="00332CF6">
        <w:rPr>
          <w:rFonts w:cstheme="minorHAnsi"/>
          <w:sz w:val="24"/>
          <w:szCs w:val="24"/>
        </w:rPr>
        <w:t xml:space="preserve"> kroužk</w:t>
      </w:r>
      <w:r>
        <w:rPr>
          <w:rFonts w:cstheme="minorHAnsi"/>
          <w:sz w:val="24"/>
          <w:szCs w:val="24"/>
        </w:rPr>
        <w:t>ů</w:t>
      </w:r>
      <w:r w:rsidR="00DA4713" w:rsidRPr="00332CF6">
        <w:rPr>
          <w:rFonts w:cstheme="minorHAnsi"/>
          <w:sz w:val="24"/>
          <w:szCs w:val="24"/>
        </w:rPr>
        <w:t xml:space="preserve"> sportovní, umělecké, rukodělné, jazykové - vedené nejen našimi pedagogy, ale využívat i vedení rodičů a studentů.</w:t>
      </w:r>
    </w:p>
    <w:p w:rsidR="00DA4713" w:rsidRPr="00332CF6" w:rsidRDefault="00DA4713" w:rsidP="00332CF6">
      <w:pPr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Organizovat na škole různé soutěže a využívat talentů žáků.</w:t>
      </w:r>
    </w:p>
    <w:p w:rsidR="008F3E0C" w:rsidRPr="00332CF6" w:rsidRDefault="008F3E0C" w:rsidP="00332CF6">
      <w:pPr>
        <w:spacing w:after="0" w:line="360" w:lineRule="auto"/>
        <w:jc w:val="both"/>
        <w:rPr>
          <w:rFonts w:eastAsia="Times New Roman" w:cstheme="minorHAnsi"/>
          <w:lang w:eastAsia="cs-CZ"/>
        </w:rPr>
      </w:pPr>
    </w:p>
    <w:p w:rsidR="008F3E0C" w:rsidRPr="00973A14" w:rsidRDefault="008F3E0C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>Informační systém</w:t>
      </w:r>
    </w:p>
    <w:p w:rsidR="008F3E0C" w:rsidRPr="00332CF6" w:rsidRDefault="008F3E0C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 xml:space="preserve">Informační systém </w:t>
      </w:r>
      <w:r w:rsidR="0002382C">
        <w:rPr>
          <w:rFonts w:eastAsia="Times New Roman" w:cstheme="minorHAnsi"/>
          <w:sz w:val="24"/>
          <w:szCs w:val="24"/>
          <w:lang w:eastAsia="cs-CZ"/>
        </w:rPr>
        <w:t>je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obraz</w:t>
      </w:r>
      <w:r w:rsidR="0002382C">
        <w:rPr>
          <w:rFonts w:eastAsia="Times New Roman" w:cstheme="minorHAnsi"/>
          <w:sz w:val="24"/>
          <w:szCs w:val="24"/>
          <w:lang w:eastAsia="cs-CZ"/>
        </w:rPr>
        <w:t>em školy. I</w:t>
      </w:r>
      <w:r w:rsidRPr="00332CF6">
        <w:rPr>
          <w:rFonts w:eastAsia="Times New Roman" w:cstheme="minorHAnsi"/>
          <w:sz w:val="24"/>
          <w:szCs w:val="24"/>
          <w:lang w:eastAsia="cs-CZ"/>
        </w:rPr>
        <w:t>nformova</w:t>
      </w:r>
      <w:r w:rsidR="0002382C">
        <w:rPr>
          <w:rFonts w:eastAsia="Times New Roman" w:cstheme="minorHAnsi"/>
          <w:sz w:val="24"/>
          <w:szCs w:val="24"/>
          <w:lang w:eastAsia="cs-CZ"/>
        </w:rPr>
        <w:t>nos</w:t>
      </w:r>
      <w:r w:rsidRPr="00332CF6">
        <w:rPr>
          <w:rFonts w:eastAsia="Times New Roman" w:cstheme="minorHAnsi"/>
          <w:sz w:val="24"/>
          <w:szCs w:val="24"/>
          <w:lang w:eastAsia="cs-CZ"/>
        </w:rPr>
        <w:t>t veřejnost</w:t>
      </w:r>
      <w:r w:rsidR="0002382C">
        <w:rPr>
          <w:rFonts w:eastAsia="Times New Roman" w:cstheme="minorHAnsi"/>
          <w:sz w:val="24"/>
          <w:szCs w:val="24"/>
          <w:lang w:eastAsia="cs-CZ"/>
        </w:rPr>
        <w:t>i je podpořena zveřejněním výroční zprávy dálkovým přístupem,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příspěvky do regionálního</w:t>
      </w:r>
      <w:r w:rsidR="008D1171">
        <w:rPr>
          <w:rFonts w:eastAsia="Times New Roman" w:cstheme="minorHAnsi"/>
          <w:sz w:val="24"/>
          <w:szCs w:val="24"/>
          <w:lang w:eastAsia="cs-CZ"/>
        </w:rPr>
        <w:t xml:space="preserve"> tisku, do místního zpravodaje a formou prezentace školy na</w:t>
      </w:r>
      <w:r w:rsidR="0002382C">
        <w:rPr>
          <w:rFonts w:eastAsia="Times New Roman" w:cstheme="minorHAnsi"/>
          <w:sz w:val="24"/>
          <w:szCs w:val="24"/>
          <w:lang w:eastAsia="cs-CZ"/>
        </w:rPr>
        <w:t xml:space="preserve"> webových strán</w:t>
      </w:r>
      <w:r w:rsidR="008D1171">
        <w:rPr>
          <w:rFonts w:eastAsia="Times New Roman" w:cstheme="minorHAnsi"/>
          <w:sz w:val="24"/>
          <w:szCs w:val="24"/>
          <w:lang w:eastAsia="cs-CZ"/>
        </w:rPr>
        <w:t>kách</w:t>
      </w:r>
      <w:r w:rsidRPr="00332CF6">
        <w:rPr>
          <w:rFonts w:eastAsia="Times New Roman" w:cstheme="minorHAnsi"/>
          <w:sz w:val="24"/>
          <w:szCs w:val="24"/>
          <w:lang w:eastAsia="cs-CZ"/>
        </w:rPr>
        <w:t>.</w:t>
      </w:r>
    </w:p>
    <w:p w:rsidR="0088492E" w:rsidRPr="00332CF6" w:rsidRDefault="0088492E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</w:p>
    <w:p w:rsidR="0088492E" w:rsidRPr="00332CF6" w:rsidRDefault="0088492E" w:rsidP="00332CF6">
      <w:pPr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Vytvořit redakční radu pod vedením učitelů, aktivní účast žáků na tvorbě časopisu.</w:t>
      </w:r>
    </w:p>
    <w:p w:rsidR="0088492E" w:rsidRPr="00332CF6" w:rsidRDefault="0088492E" w:rsidP="00332CF6">
      <w:pPr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Vylepšovat www stránky a pravidelně je aktualizovat.</w:t>
      </w:r>
    </w:p>
    <w:p w:rsidR="00073B5F" w:rsidRPr="004B3AE8" w:rsidRDefault="0088492E" w:rsidP="00332CF6">
      <w:pPr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</w:rPr>
      </w:pPr>
      <w:r w:rsidRPr="004B3AE8">
        <w:rPr>
          <w:rFonts w:cstheme="minorHAnsi"/>
          <w:sz w:val="24"/>
          <w:szCs w:val="24"/>
        </w:rPr>
        <w:t>Propagace v médiích a tisku.</w:t>
      </w:r>
    </w:p>
    <w:p w:rsidR="00937018" w:rsidRPr="00973A14" w:rsidRDefault="00C41A98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>Vztah školy k</w:t>
      </w:r>
      <w:r w:rsidR="008D1171" w:rsidRPr="00973A14">
        <w:rPr>
          <w:rFonts w:cstheme="minorHAnsi"/>
          <w:b/>
          <w:sz w:val="24"/>
          <w:szCs w:val="24"/>
        </w:rPr>
        <w:t> zákonným zástupcům</w:t>
      </w:r>
      <w:r w:rsidRPr="00973A14">
        <w:rPr>
          <w:rFonts w:cstheme="minorHAnsi"/>
          <w:b/>
          <w:sz w:val="24"/>
          <w:szCs w:val="24"/>
        </w:rPr>
        <w:t xml:space="preserve"> a veřejnosti</w:t>
      </w:r>
      <w:r w:rsidR="00F944FA" w:rsidRPr="00973A14">
        <w:rPr>
          <w:rFonts w:cstheme="minorHAnsi"/>
          <w:b/>
          <w:sz w:val="24"/>
          <w:szCs w:val="24"/>
        </w:rPr>
        <w:t xml:space="preserve">                                                                  </w:t>
      </w:r>
    </w:p>
    <w:p w:rsidR="00937018" w:rsidRDefault="00F944FA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Důležitým </w:t>
      </w:r>
      <w:r w:rsidR="008F3E0C" w:rsidRPr="00332CF6">
        <w:rPr>
          <w:rFonts w:cstheme="minorHAnsi"/>
          <w:sz w:val="24"/>
          <w:szCs w:val="24"/>
        </w:rPr>
        <w:t xml:space="preserve">a jedním z hlavních </w:t>
      </w:r>
      <w:r w:rsidRPr="00332CF6">
        <w:rPr>
          <w:rFonts w:cstheme="minorHAnsi"/>
          <w:sz w:val="24"/>
          <w:szCs w:val="24"/>
        </w:rPr>
        <w:t>cíl</w:t>
      </w:r>
      <w:r w:rsidR="008F3E0C" w:rsidRPr="00332CF6">
        <w:rPr>
          <w:rFonts w:cstheme="minorHAnsi"/>
          <w:sz w:val="24"/>
          <w:szCs w:val="24"/>
        </w:rPr>
        <w:t>ů</w:t>
      </w:r>
      <w:r w:rsidRPr="00332CF6">
        <w:rPr>
          <w:rFonts w:cstheme="minorHAnsi"/>
          <w:sz w:val="24"/>
          <w:szCs w:val="24"/>
        </w:rPr>
        <w:t xml:space="preserve"> šk</w:t>
      </w:r>
      <w:r w:rsidR="008D1171">
        <w:rPr>
          <w:rFonts w:cstheme="minorHAnsi"/>
          <w:sz w:val="24"/>
          <w:szCs w:val="24"/>
        </w:rPr>
        <w:t>oly je dobrá komunikace se zákonnými zástupci dětí</w:t>
      </w:r>
      <w:r w:rsidRPr="00332CF6">
        <w:rPr>
          <w:rFonts w:cstheme="minorHAnsi"/>
          <w:sz w:val="24"/>
          <w:szCs w:val="24"/>
        </w:rPr>
        <w:t xml:space="preserve">. Prostřednictvím </w:t>
      </w:r>
      <w:r w:rsidR="008F3E0C" w:rsidRPr="00332CF6">
        <w:rPr>
          <w:rFonts w:cstheme="minorHAnsi"/>
          <w:sz w:val="24"/>
          <w:szCs w:val="24"/>
        </w:rPr>
        <w:t xml:space="preserve">výroční zprávy, </w:t>
      </w:r>
      <w:r w:rsidRPr="00332CF6">
        <w:rPr>
          <w:rFonts w:cstheme="minorHAnsi"/>
          <w:sz w:val="24"/>
          <w:szCs w:val="24"/>
        </w:rPr>
        <w:t>vývěsek a webovýc</w:t>
      </w:r>
      <w:r w:rsidR="008D1171">
        <w:rPr>
          <w:rFonts w:cstheme="minorHAnsi"/>
          <w:sz w:val="24"/>
          <w:szCs w:val="24"/>
        </w:rPr>
        <w:t>h stránek informujeme zákonné zástupce</w:t>
      </w:r>
      <w:r w:rsidRPr="00332CF6">
        <w:rPr>
          <w:rFonts w:cstheme="minorHAnsi"/>
          <w:sz w:val="24"/>
          <w:szCs w:val="24"/>
        </w:rPr>
        <w:t xml:space="preserve"> o činnosti školy. </w:t>
      </w:r>
      <w:r w:rsidR="004B3AE8">
        <w:rPr>
          <w:rFonts w:cstheme="minorHAnsi"/>
          <w:sz w:val="24"/>
          <w:szCs w:val="24"/>
        </w:rPr>
        <w:t>P</w:t>
      </w:r>
      <w:r w:rsidRPr="00332CF6">
        <w:rPr>
          <w:rFonts w:cstheme="minorHAnsi"/>
          <w:sz w:val="24"/>
          <w:szCs w:val="24"/>
        </w:rPr>
        <w:t>oskytujeme</w:t>
      </w:r>
      <w:r w:rsidR="004B3AE8">
        <w:rPr>
          <w:rFonts w:cstheme="minorHAnsi"/>
          <w:sz w:val="24"/>
          <w:szCs w:val="24"/>
        </w:rPr>
        <w:t xml:space="preserve"> jim</w:t>
      </w:r>
      <w:r w:rsidRPr="00332CF6">
        <w:rPr>
          <w:rFonts w:cstheme="minorHAnsi"/>
          <w:sz w:val="24"/>
          <w:szCs w:val="24"/>
        </w:rPr>
        <w:t xml:space="preserve"> základní a objektivní informace o škole a o studijních výsledcích jejich dětí nejenom na třídních schůzkách, ale</w:t>
      </w:r>
      <w:r w:rsidR="00EB1CEA" w:rsidRPr="00332CF6">
        <w:rPr>
          <w:rFonts w:cstheme="minorHAnsi"/>
          <w:sz w:val="24"/>
          <w:szCs w:val="24"/>
        </w:rPr>
        <w:t xml:space="preserve"> i individuálně po předchozí domluvě. </w:t>
      </w:r>
      <w:r w:rsidR="006F6C61" w:rsidRPr="00332CF6">
        <w:rPr>
          <w:rFonts w:cstheme="minorHAnsi"/>
          <w:sz w:val="24"/>
          <w:szCs w:val="24"/>
        </w:rPr>
        <w:t xml:space="preserve">Doporučujeme logopedickou péči </w:t>
      </w:r>
      <w:r w:rsidR="004B3AE8">
        <w:rPr>
          <w:rFonts w:cstheme="minorHAnsi"/>
          <w:sz w:val="24"/>
          <w:szCs w:val="24"/>
        </w:rPr>
        <w:t>zákonným zástupcům</w:t>
      </w:r>
      <w:r w:rsidR="006F6C61" w:rsidRPr="00332CF6">
        <w:rPr>
          <w:rFonts w:cstheme="minorHAnsi"/>
          <w:sz w:val="24"/>
          <w:szCs w:val="24"/>
        </w:rPr>
        <w:t xml:space="preserve"> dětí, </w:t>
      </w:r>
      <w:r w:rsidR="00237C50" w:rsidRPr="00332CF6">
        <w:rPr>
          <w:rFonts w:cstheme="minorHAnsi"/>
          <w:sz w:val="24"/>
          <w:szCs w:val="24"/>
        </w:rPr>
        <w:t xml:space="preserve">které trpí poruchou výslovnosti, poskytovanou ve škole formou kroužku Náprava řeči. </w:t>
      </w:r>
      <w:r w:rsidR="00EB1CEA" w:rsidRPr="00332CF6">
        <w:rPr>
          <w:rFonts w:cstheme="minorHAnsi"/>
          <w:sz w:val="24"/>
          <w:szCs w:val="24"/>
        </w:rPr>
        <w:t xml:space="preserve">Rodiče </w:t>
      </w:r>
      <w:r w:rsidR="004B3AE8">
        <w:rPr>
          <w:rFonts w:cstheme="minorHAnsi"/>
          <w:sz w:val="24"/>
          <w:szCs w:val="24"/>
        </w:rPr>
        <w:t xml:space="preserve">i prarodiče </w:t>
      </w:r>
      <w:r w:rsidR="00EB1CEA" w:rsidRPr="00332CF6">
        <w:rPr>
          <w:rFonts w:cstheme="minorHAnsi"/>
          <w:sz w:val="24"/>
          <w:szCs w:val="24"/>
        </w:rPr>
        <w:t>pomáhají svým dětem při sběru starého papíru i pomerančové kůry. Každý rok pořádáme Vánoční besídku, předvánoční posezení pro rodiče a jejich děti s pracovní dílnou a besídku ke Dni matek. ZŠ a MŠ prezentujeme také v tisku mikroregionu a v</w:t>
      </w:r>
      <w:r w:rsidR="008D1171">
        <w:rPr>
          <w:rFonts w:cstheme="minorHAnsi"/>
          <w:sz w:val="24"/>
          <w:szCs w:val="24"/>
        </w:rPr>
        <w:t> </w:t>
      </w:r>
      <w:proofErr w:type="spellStart"/>
      <w:r w:rsidR="008D1171">
        <w:rPr>
          <w:rFonts w:cstheme="minorHAnsi"/>
          <w:sz w:val="24"/>
          <w:szCs w:val="24"/>
        </w:rPr>
        <w:t>Litohořských</w:t>
      </w:r>
      <w:proofErr w:type="spellEnd"/>
      <w:r w:rsidR="008D1171">
        <w:rPr>
          <w:rFonts w:cstheme="minorHAnsi"/>
          <w:sz w:val="24"/>
          <w:szCs w:val="24"/>
        </w:rPr>
        <w:t xml:space="preserve"> novinkách</w:t>
      </w:r>
      <w:r w:rsidR="00EB1CEA" w:rsidRPr="00332CF6">
        <w:rPr>
          <w:rFonts w:cstheme="minorHAnsi"/>
          <w:sz w:val="24"/>
          <w:szCs w:val="24"/>
        </w:rPr>
        <w:t xml:space="preserve">, kde se o </w:t>
      </w:r>
      <w:r w:rsidR="006F6C61" w:rsidRPr="00332CF6">
        <w:rPr>
          <w:rFonts w:cstheme="minorHAnsi"/>
          <w:sz w:val="24"/>
          <w:szCs w:val="24"/>
        </w:rPr>
        <w:t>práci a životě ve školách</w:t>
      </w:r>
      <w:r w:rsidR="00EB1CEA" w:rsidRPr="00332CF6">
        <w:rPr>
          <w:rFonts w:cstheme="minorHAnsi"/>
          <w:sz w:val="24"/>
          <w:szCs w:val="24"/>
        </w:rPr>
        <w:t xml:space="preserve"> dozví nejenom rodiče, ale i širší veřejnost</w:t>
      </w:r>
      <w:r w:rsidR="006F6C61" w:rsidRPr="00332CF6">
        <w:rPr>
          <w:rFonts w:cstheme="minorHAnsi"/>
          <w:sz w:val="24"/>
          <w:szCs w:val="24"/>
        </w:rPr>
        <w:t>.</w:t>
      </w:r>
      <w:r w:rsidR="00EB1CEA" w:rsidRPr="00332CF6">
        <w:rPr>
          <w:rFonts w:cstheme="minorHAnsi"/>
          <w:sz w:val="24"/>
          <w:szCs w:val="24"/>
        </w:rPr>
        <w:t xml:space="preserve"> </w:t>
      </w:r>
      <w:r w:rsidR="006F6C61" w:rsidRPr="00332CF6">
        <w:rPr>
          <w:rFonts w:cstheme="minorHAnsi"/>
          <w:sz w:val="24"/>
          <w:szCs w:val="24"/>
        </w:rPr>
        <w:t>Podporujeme činnost školské rady a spolupracujeme s ní i se zřizovatelem formou partners</w:t>
      </w:r>
      <w:r w:rsidR="00237C50" w:rsidRPr="00332CF6">
        <w:rPr>
          <w:rFonts w:cstheme="minorHAnsi"/>
          <w:sz w:val="24"/>
          <w:szCs w:val="24"/>
        </w:rPr>
        <w:t>t</w:t>
      </w:r>
      <w:r w:rsidR="006F6C61" w:rsidRPr="00332CF6">
        <w:rPr>
          <w:rFonts w:cstheme="minorHAnsi"/>
          <w:sz w:val="24"/>
          <w:szCs w:val="24"/>
        </w:rPr>
        <w:t>ví.</w:t>
      </w:r>
      <w:r w:rsidR="00AF4831" w:rsidRPr="00332CF6">
        <w:rPr>
          <w:rFonts w:cstheme="minorHAnsi"/>
          <w:sz w:val="24"/>
          <w:szCs w:val="24"/>
        </w:rPr>
        <w:t xml:space="preserve"> Jsme zapojeni do projektu EU – peníze školám. Projekt je zaměřen na inovaci a tvoření šablon</w:t>
      </w:r>
      <w:r w:rsidR="00CF77B0" w:rsidRPr="00332CF6">
        <w:rPr>
          <w:rFonts w:cstheme="minorHAnsi"/>
          <w:sz w:val="24"/>
          <w:szCs w:val="24"/>
        </w:rPr>
        <w:t xml:space="preserve"> na rozvoj přírodovědné gramotnosti,</w:t>
      </w:r>
      <w:r w:rsidR="00BF754F" w:rsidRPr="00332CF6">
        <w:rPr>
          <w:rFonts w:cstheme="minorHAnsi"/>
          <w:sz w:val="24"/>
          <w:szCs w:val="24"/>
        </w:rPr>
        <w:t xml:space="preserve"> čtenářské</w:t>
      </w:r>
      <w:r w:rsidR="00CF77B0" w:rsidRPr="00332CF6">
        <w:rPr>
          <w:rFonts w:cstheme="minorHAnsi"/>
          <w:sz w:val="24"/>
          <w:szCs w:val="24"/>
        </w:rPr>
        <w:t xml:space="preserve"> a informační </w:t>
      </w:r>
      <w:r w:rsidR="00BF754F" w:rsidRPr="00332CF6">
        <w:rPr>
          <w:rFonts w:cstheme="minorHAnsi"/>
          <w:sz w:val="24"/>
          <w:szCs w:val="24"/>
        </w:rPr>
        <w:t>g</w:t>
      </w:r>
      <w:r w:rsidR="00CF77B0" w:rsidRPr="00332CF6">
        <w:rPr>
          <w:rFonts w:cstheme="minorHAnsi"/>
          <w:sz w:val="24"/>
          <w:szCs w:val="24"/>
        </w:rPr>
        <w:t>r</w:t>
      </w:r>
      <w:r w:rsidR="00BF754F" w:rsidRPr="00332CF6">
        <w:rPr>
          <w:rFonts w:cstheme="minorHAnsi"/>
          <w:sz w:val="24"/>
          <w:szCs w:val="24"/>
        </w:rPr>
        <w:t>amotnosti</w:t>
      </w:r>
      <w:r w:rsidR="00CF77B0" w:rsidRPr="00332CF6">
        <w:rPr>
          <w:rFonts w:cstheme="minorHAnsi"/>
          <w:sz w:val="24"/>
          <w:szCs w:val="24"/>
        </w:rPr>
        <w:t xml:space="preserve"> a prevenci sociálně patologických jevů.</w:t>
      </w:r>
    </w:p>
    <w:p w:rsidR="0088492E" w:rsidRPr="00332CF6" w:rsidRDefault="0088492E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b/>
          <w:bCs/>
          <w:sz w:val="24"/>
          <w:szCs w:val="24"/>
          <w:u w:val="single"/>
        </w:rPr>
        <w:t>Prostředky k dosažení cíle:</w:t>
      </w:r>
      <w:r w:rsidRPr="00332CF6">
        <w:rPr>
          <w:rFonts w:cstheme="minorHAnsi"/>
          <w:b/>
          <w:bCs/>
          <w:sz w:val="24"/>
          <w:szCs w:val="24"/>
        </w:rPr>
        <w:t xml:space="preserve"> </w:t>
      </w:r>
    </w:p>
    <w:p w:rsidR="0088492E" w:rsidRPr="00332CF6" w:rsidRDefault="0088492E" w:rsidP="00332CF6">
      <w:pPr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Dobrá informovanost o dění ve škole – pravidelné třídní schůzky, den otevřených</w:t>
      </w:r>
      <w:r w:rsidR="008D1171">
        <w:rPr>
          <w:rFonts w:cstheme="minorHAnsi"/>
          <w:sz w:val="24"/>
          <w:szCs w:val="24"/>
        </w:rPr>
        <w:t xml:space="preserve"> dveří, výstavky dětských prací,</w:t>
      </w:r>
      <w:r w:rsidRPr="00332CF6">
        <w:rPr>
          <w:rFonts w:cstheme="minorHAnsi"/>
          <w:sz w:val="24"/>
          <w:szCs w:val="24"/>
        </w:rPr>
        <w:t xml:space="preserve"> www. </w:t>
      </w:r>
      <w:proofErr w:type="gramStart"/>
      <w:r w:rsidRPr="00332CF6">
        <w:rPr>
          <w:rFonts w:cstheme="minorHAnsi"/>
          <w:sz w:val="24"/>
          <w:szCs w:val="24"/>
        </w:rPr>
        <w:t>stránky</w:t>
      </w:r>
      <w:proofErr w:type="gramEnd"/>
      <w:r w:rsidRPr="00332CF6">
        <w:rPr>
          <w:rFonts w:cstheme="minorHAnsi"/>
          <w:sz w:val="24"/>
          <w:szCs w:val="24"/>
        </w:rPr>
        <w:t xml:space="preserve"> atd. </w:t>
      </w:r>
    </w:p>
    <w:p w:rsidR="0088492E" w:rsidRPr="00332CF6" w:rsidRDefault="0088492E" w:rsidP="00332CF6">
      <w:pPr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Otevřenost a vstřícnost ve styku s veřejností.</w:t>
      </w:r>
    </w:p>
    <w:p w:rsidR="0088492E" w:rsidRPr="00332CF6" w:rsidRDefault="0088492E" w:rsidP="00332CF6">
      <w:pPr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lastRenderedPageBreak/>
        <w:t>Připravovat pro veřejnost kulturní programy (výstavy, akademie, besídky) a akce s rodiči.</w:t>
      </w:r>
    </w:p>
    <w:p w:rsidR="0088492E" w:rsidRDefault="0088492E" w:rsidP="00332CF6">
      <w:pPr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 xml:space="preserve">Jedenkrát za 4 roky vypracovat dotazník pro </w:t>
      </w:r>
      <w:r w:rsidR="004B3AE8">
        <w:rPr>
          <w:rFonts w:cstheme="minorHAnsi"/>
          <w:sz w:val="24"/>
          <w:szCs w:val="24"/>
        </w:rPr>
        <w:t>zákonné zástupce</w:t>
      </w:r>
      <w:r w:rsidRPr="00332CF6">
        <w:rPr>
          <w:rFonts w:cstheme="minorHAnsi"/>
          <w:sz w:val="24"/>
          <w:szCs w:val="24"/>
        </w:rPr>
        <w:t xml:space="preserve"> a na základě vyhodnocení řešit problémy.</w:t>
      </w:r>
    </w:p>
    <w:p w:rsidR="00894B6E" w:rsidRDefault="00894B6E" w:rsidP="00332CF6">
      <w:pPr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Předcházet záškoláctví a jiným negativním jevům u žáků.</w:t>
      </w:r>
    </w:p>
    <w:p w:rsidR="008F3E0C" w:rsidRPr="004B3AE8" w:rsidRDefault="00894B6E" w:rsidP="00332CF6">
      <w:pPr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</w:rPr>
      </w:pPr>
      <w:r w:rsidRPr="004B3AE8">
        <w:rPr>
          <w:rFonts w:cstheme="minorHAnsi"/>
          <w:sz w:val="24"/>
          <w:szCs w:val="24"/>
        </w:rPr>
        <w:t xml:space="preserve">Využívat angažovanosti </w:t>
      </w:r>
      <w:r w:rsidR="004B3AE8" w:rsidRPr="004B3AE8">
        <w:rPr>
          <w:rFonts w:cstheme="minorHAnsi"/>
          <w:sz w:val="24"/>
          <w:szCs w:val="24"/>
        </w:rPr>
        <w:t>zákonných zástupců</w:t>
      </w:r>
      <w:r w:rsidRPr="004B3AE8">
        <w:rPr>
          <w:rFonts w:cstheme="minorHAnsi"/>
          <w:sz w:val="24"/>
          <w:szCs w:val="24"/>
        </w:rPr>
        <w:t xml:space="preserve"> v aktivitách školy.</w:t>
      </w:r>
    </w:p>
    <w:p w:rsidR="008A655E" w:rsidRPr="00973A14" w:rsidRDefault="008A655E" w:rsidP="00973A1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73A14">
        <w:rPr>
          <w:rFonts w:eastAsia="Times New Roman" w:cstheme="minorHAnsi"/>
          <w:b/>
          <w:sz w:val="24"/>
          <w:szCs w:val="24"/>
          <w:lang w:eastAsia="cs-CZ"/>
        </w:rPr>
        <w:t xml:space="preserve">Spolupráce se Školskou radou, </w:t>
      </w:r>
      <w:r w:rsidR="0088492E" w:rsidRPr="00973A14">
        <w:rPr>
          <w:rFonts w:eastAsia="Times New Roman" w:cstheme="minorHAnsi"/>
          <w:b/>
          <w:sz w:val="24"/>
          <w:szCs w:val="24"/>
          <w:lang w:eastAsia="cs-CZ"/>
        </w:rPr>
        <w:t>zřizovatelem a institucemi</w:t>
      </w:r>
    </w:p>
    <w:p w:rsidR="008A655E" w:rsidRDefault="008A655E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2CF6">
        <w:rPr>
          <w:rFonts w:eastAsia="Times New Roman" w:cstheme="minorHAnsi"/>
          <w:sz w:val="24"/>
          <w:szCs w:val="24"/>
          <w:lang w:eastAsia="cs-CZ"/>
        </w:rPr>
        <w:t>V</w:t>
      </w:r>
      <w:r w:rsidR="00245BAB">
        <w:rPr>
          <w:rFonts w:eastAsia="Times New Roman" w:cstheme="minorHAnsi"/>
          <w:sz w:val="24"/>
          <w:szCs w:val="24"/>
          <w:lang w:eastAsia="cs-CZ"/>
        </w:rPr>
        <w:t>eškerá komunikace školy s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úřady a instituce</w:t>
      </w:r>
      <w:r w:rsidR="00245BAB">
        <w:rPr>
          <w:rFonts w:eastAsia="Times New Roman" w:cstheme="minorHAnsi"/>
          <w:sz w:val="24"/>
          <w:szCs w:val="24"/>
          <w:lang w:eastAsia="cs-CZ"/>
        </w:rPr>
        <w:t>mi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musí mít vysokou věcnou a formální úroveň. </w:t>
      </w:r>
      <w:r w:rsidR="00245BAB">
        <w:rPr>
          <w:rFonts w:eastAsia="Times New Roman" w:cstheme="minorHAnsi"/>
          <w:sz w:val="24"/>
          <w:szCs w:val="24"/>
          <w:lang w:eastAsia="cs-CZ"/>
        </w:rPr>
        <w:t xml:space="preserve">Stavíme na dobré spolupráci se zřizovatelem a </w:t>
      </w:r>
      <w:r w:rsidRPr="00332CF6">
        <w:rPr>
          <w:rFonts w:eastAsia="Times New Roman" w:cstheme="minorHAnsi"/>
          <w:sz w:val="24"/>
          <w:szCs w:val="24"/>
          <w:lang w:eastAsia="cs-CZ"/>
        </w:rPr>
        <w:t>získáv</w:t>
      </w:r>
      <w:r w:rsidR="00245BAB">
        <w:rPr>
          <w:rFonts w:eastAsia="Times New Roman" w:cstheme="minorHAnsi"/>
          <w:sz w:val="24"/>
          <w:szCs w:val="24"/>
          <w:lang w:eastAsia="cs-CZ"/>
        </w:rPr>
        <w:t>áme</w:t>
      </w:r>
      <w:r w:rsidRPr="00332CF6">
        <w:rPr>
          <w:rFonts w:eastAsia="Times New Roman" w:cstheme="minorHAnsi"/>
          <w:sz w:val="24"/>
          <w:szCs w:val="24"/>
          <w:lang w:eastAsia="cs-CZ"/>
        </w:rPr>
        <w:t xml:space="preserve"> tak cenné podněty k rozvoji školy. Podstatné dokumenty projednává a schvaluje Školská rada</w:t>
      </w:r>
      <w:r w:rsidR="00245BAB">
        <w:rPr>
          <w:rFonts w:eastAsia="Times New Roman" w:cstheme="minorHAnsi"/>
          <w:sz w:val="24"/>
          <w:szCs w:val="24"/>
          <w:lang w:eastAsia="cs-CZ"/>
        </w:rPr>
        <w:t xml:space="preserve">, která </w:t>
      </w:r>
      <w:r w:rsidR="004B3AE8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="00245BAB">
        <w:rPr>
          <w:rFonts w:eastAsia="Times New Roman" w:cstheme="minorHAnsi"/>
          <w:sz w:val="24"/>
          <w:szCs w:val="24"/>
          <w:lang w:eastAsia="cs-CZ"/>
        </w:rPr>
        <w:t>poradním orgánem školy.</w:t>
      </w:r>
    </w:p>
    <w:p w:rsidR="00894B6E" w:rsidRPr="00332CF6" w:rsidRDefault="00894B6E" w:rsidP="00332CF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94B6E" w:rsidRPr="00894B6E" w:rsidRDefault="00894B6E" w:rsidP="00894B6E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Prostředky k dosažení cíle:</w:t>
      </w:r>
    </w:p>
    <w:p w:rsidR="00894B6E" w:rsidRPr="00894B6E" w:rsidRDefault="00894B6E" w:rsidP="00894B6E">
      <w:pPr>
        <w:numPr>
          <w:ilvl w:val="0"/>
          <w:numId w:val="26"/>
        </w:numPr>
        <w:spacing w:before="100" w:beforeAutospacing="1" w:after="100" w:afterAutospacing="1" w:line="360" w:lineRule="auto"/>
        <w:ind w:left="585"/>
        <w:rPr>
          <w:rFonts w:eastAsia="Times New Roman" w:cstheme="minorHAnsi"/>
          <w:sz w:val="24"/>
          <w:szCs w:val="24"/>
          <w:lang w:eastAsia="cs-CZ"/>
        </w:rPr>
      </w:pPr>
      <w:r w:rsidRPr="00894B6E">
        <w:rPr>
          <w:rFonts w:eastAsia="Times New Roman" w:cstheme="minorHAnsi"/>
          <w:sz w:val="24"/>
          <w:szCs w:val="24"/>
          <w:lang w:eastAsia="cs-CZ"/>
        </w:rPr>
        <w:t>Provádět pravidelně rozbory hospodaření s finančními prostředky.</w:t>
      </w:r>
    </w:p>
    <w:p w:rsidR="00894B6E" w:rsidRPr="00894B6E" w:rsidRDefault="00894B6E" w:rsidP="00894B6E">
      <w:pPr>
        <w:numPr>
          <w:ilvl w:val="0"/>
          <w:numId w:val="26"/>
        </w:numPr>
        <w:spacing w:before="100" w:beforeAutospacing="1" w:after="100" w:afterAutospacing="1" w:line="360" w:lineRule="auto"/>
        <w:ind w:left="585"/>
        <w:rPr>
          <w:rFonts w:eastAsia="Times New Roman" w:cstheme="minorHAnsi"/>
          <w:sz w:val="24"/>
          <w:szCs w:val="24"/>
          <w:lang w:eastAsia="cs-CZ"/>
        </w:rPr>
      </w:pPr>
      <w:r w:rsidRPr="00894B6E">
        <w:rPr>
          <w:rFonts w:eastAsia="Times New Roman" w:cstheme="minorHAnsi"/>
          <w:sz w:val="24"/>
          <w:szCs w:val="24"/>
          <w:lang w:eastAsia="cs-CZ"/>
        </w:rPr>
        <w:t>Respektovat požadavky zřizovatele.</w:t>
      </w:r>
    </w:p>
    <w:p w:rsidR="00894B6E" w:rsidRPr="00894B6E" w:rsidRDefault="00894B6E" w:rsidP="00894B6E">
      <w:pPr>
        <w:numPr>
          <w:ilvl w:val="0"/>
          <w:numId w:val="26"/>
        </w:numPr>
        <w:spacing w:before="100" w:beforeAutospacing="1" w:after="100" w:afterAutospacing="1" w:line="360" w:lineRule="auto"/>
        <w:ind w:left="585"/>
        <w:rPr>
          <w:rFonts w:eastAsia="Times New Roman" w:cstheme="minorHAnsi"/>
          <w:sz w:val="24"/>
          <w:szCs w:val="24"/>
          <w:lang w:eastAsia="cs-CZ"/>
        </w:rPr>
      </w:pPr>
      <w:r w:rsidRPr="00894B6E">
        <w:rPr>
          <w:rFonts w:eastAsia="Times New Roman" w:cstheme="minorHAnsi"/>
          <w:sz w:val="24"/>
          <w:szCs w:val="24"/>
          <w:lang w:eastAsia="cs-CZ"/>
        </w:rPr>
        <w:t>Snažit se maximálně využívat dotací – fondy, granty, projekty.</w:t>
      </w:r>
    </w:p>
    <w:p w:rsidR="00894B6E" w:rsidRPr="00894B6E" w:rsidRDefault="00894B6E" w:rsidP="00894B6E">
      <w:pPr>
        <w:numPr>
          <w:ilvl w:val="0"/>
          <w:numId w:val="26"/>
        </w:numPr>
        <w:spacing w:before="100" w:beforeAutospacing="1" w:after="100" w:afterAutospacing="1" w:line="360" w:lineRule="auto"/>
        <w:ind w:left="585"/>
        <w:rPr>
          <w:rFonts w:eastAsia="Times New Roman" w:cstheme="minorHAnsi"/>
          <w:sz w:val="24"/>
          <w:szCs w:val="24"/>
          <w:lang w:eastAsia="cs-CZ"/>
        </w:rPr>
      </w:pPr>
      <w:r w:rsidRPr="00894B6E">
        <w:rPr>
          <w:rFonts w:eastAsia="Times New Roman" w:cstheme="minorHAnsi"/>
          <w:sz w:val="24"/>
          <w:szCs w:val="24"/>
          <w:lang w:eastAsia="cs-CZ"/>
        </w:rPr>
        <w:t>Hospodárně nakládat s prostředky státními i obecními.</w:t>
      </w:r>
    </w:p>
    <w:p w:rsidR="00AC2C2C" w:rsidRPr="004B3AE8" w:rsidRDefault="00894B6E" w:rsidP="00332CF6">
      <w:pPr>
        <w:numPr>
          <w:ilvl w:val="0"/>
          <w:numId w:val="26"/>
        </w:numPr>
        <w:spacing w:before="100" w:beforeAutospacing="1" w:after="100" w:afterAutospacing="1" w:line="360" w:lineRule="auto"/>
        <w:ind w:left="585"/>
        <w:rPr>
          <w:rFonts w:cstheme="minorHAnsi"/>
          <w:sz w:val="24"/>
          <w:szCs w:val="24"/>
        </w:rPr>
      </w:pPr>
      <w:r w:rsidRPr="004B3AE8">
        <w:rPr>
          <w:rFonts w:eastAsia="Times New Roman" w:cstheme="minorHAnsi"/>
          <w:sz w:val="24"/>
          <w:szCs w:val="24"/>
          <w:lang w:eastAsia="cs-CZ"/>
        </w:rPr>
        <w:t>Využívat efektivně příjmy z vlastní činnosti.</w:t>
      </w:r>
    </w:p>
    <w:p w:rsidR="00973A14" w:rsidRPr="00973A14" w:rsidRDefault="00AC2C2C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>Vizí do budoucna</w:t>
      </w:r>
    </w:p>
    <w:p w:rsidR="006A314E" w:rsidRPr="00973A14" w:rsidRDefault="00AC2C2C" w:rsidP="00973A14">
      <w:pPr>
        <w:spacing w:line="360" w:lineRule="auto"/>
        <w:rPr>
          <w:rFonts w:cstheme="minorHAnsi"/>
          <w:sz w:val="24"/>
          <w:szCs w:val="24"/>
        </w:rPr>
      </w:pPr>
      <w:r w:rsidRPr="00973A14">
        <w:rPr>
          <w:rFonts w:cstheme="minorHAnsi"/>
          <w:sz w:val="24"/>
          <w:szCs w:val="24"/>
        </w:rPr>
        <w:t xml:space="preserve"> je vytvoření takové školy, která by svým zaměřením, stylem výuky a celkovým dojmem vynikala.</w:t>
      </w:r>
      <w:r w:rsidR="004F0BFD" w:rsidRPr="00973A14">
        <w:rPr>
          <w:rFonts w:cstheme="minorHAnsi"/>
          <w:sz w:val="24"/>
          <w:szCs w:val="24"/>
        </w:rPr>
        <w:t xml:space="preserve"> Veškeré dění ve škole musí směřovat k neustálému zkvalitňování výchovně vzdělávacího procesu. </w:t>
      </w:r>
      <w:r w:rsidR="00EF5157" w:rsidRPr="00973A14">
        <w:rPr>
          <w:rFonts w:cstheme="minorHAnsi"/>
          <w:sz w:val="24"/>
          <w:szCs w:val="24"/>
        </w:rPr>
        <w:t>Dlouhodobým hlavním cílem je postupné dosahování demokratizace, humanizace a</w:t>
      </w:r>
      <w:r w:rsidR="00A116F8" w:rsidRPr="00973A14">
        <w:rPr>
          <w:rFonts w:cstheme="minorHAnsi"/>
          <w:sz w:val="24"/>
          <w:szCs w:val="24"/>
        </w:rPr>
        <w:t xml:space="preserve"> modernizace výchovně vzdělávacího</w:t>
      </w:r>
      <w:r w:rsidR="00EF5157" w:rsidRPr="00973A14">
        <w:rPr>
          <w:rFonts w:cstheme="minorHAnsi"/>
          <w:sz w:val="24"/>
          <w:szCs w:val="24"/>
        </w:rPr>
        <w:t xml:space="preserve"> procesu. Dle průběhu a výsledků vzdělávání je třeba provádět inovaci školního vzdělávacího programu. I nadále je třeba spolupracovat s PPP a OSPOD a pečovat o žáky se specifickými poruchami učení a chování, integrovat je do vyučování a pomáhat k</w:t>
      </w:r>
      <w:r w:rsidR="00E6576B" w:rsidRPr="00973A14">
        <w:rPr>
          <w:rFonts w:cstheme="minorHAnsi"/>
          <w:sz w:val="24"/>
          <w:szCs w:val="24"/>
        </w:rPr>
        <w:t> bezproblémovému začlenění individuálním přístupem pedagogů. Také je zapotřebí umožňovat rozvoj talentovaným žákům, zapojovat je do soutěží a tím jim dát možnost vyniknout a reprezentovat školu.</w:t>
      </w:r>
      <w:r w:rsidR="00264190" w:rsidRPr="00973A14">
        <w:rPr>
          <w:rFonts w:cstheme="minorHAnsi"/>
          <w:sz w:val="24"/>
          <w:szCs w:val="24"/>
        </w:rPr>
        <w:t xml:space="preserve">  Ve škole chceme udržet </w:t>
      </w:r>
      <w:r w:rsidR="00264190" w:rsidRPr="00973A14">
        <w:rPr>
          <w:rFonts w:cstheme="minorHAnsi"/>
          <w:sz w:val="24"/>
          <w:szCs w:val="24"/>
        </w:rPr>
        <w:lastRenderedPageBreak/>
        <w:t>pedagogy kvalitní, obětavé, spokojené a s profesionálním jednáním, odborníky s citlivým přístupem k žákům, rodičům i veřejnosti. Je třeba rozvíjet</w:t>
      </w:r>
      <w:r w:rsidR="00656E5A" w:rsidRPr="00973A14">
        <w:rPr>
          <w:rFonts w:cstheme="minorHAnsi"/>
          <w:sz w:val="24"/>
          <w:szCs w:val="24"/>
        </w:rPr>
        <w:t xml:space="preserve"> týmovou spolup</w:t>
      </w:r>
      <w:r w:rsidR="008A655E" w:rsidRPr="00973A14">
        <w:rPr>
          <w:rFonts w:cstheme="minorHAnsi"/>
          <w:sz w:val="24"/>
          <w:szCs w:val="24"/>
        </w:rPr>
        <w:t>ráci, kolegiální vztahy</w:t>
      </w:r>
      <w:r w:rsidR="00656E5A" w:rsidRPr="00973A14">
        <w:rPr>
          <w:rFonts w:cstheme="minorHAnsi"/>
          <w:sz w:val="24"/>
          <w:szCs w:val="24"/>
        </w:rPr>
        <w:t xml:space="preserve">, zkvalitňovat spolupráci pedagogických pracovníků s rodiči a budovat oboustrannou důvěru. </w:t>
      </w:r>
      <w:r w:rsidR="008A655E" w:rsidRPr="00973A14">
        <w:rPr>
          <w:rFonts w:cstheme="minorHAnsi"/>
          <w:sz w:val="24"/>
          <w:szCs w:val="24"/>
        </w:rPr>
        <w:t>Chceme b</w:t>
      </w:r>
      <w:r w:rsidR="00656E5A" w:rsidRPr="00973A14">
        <w:rPr>
          <w:rFonts w:cstheme="minorHAnsi"/>
          <w:sz w:val="24"/>
          <w:szCs w:val="24"/>
        </w:rPr>
        <w:t xml:space="preserve">ýt školou otevřenou vůči rodičům </w:t>
      </w:r>
      <w:r w:rsidR="00D73172" w:rsidRPr="00973A14">
        <w:rPr>
          <w:rFonts w:cstheme="minorHAnsi"/>
          <w:sz w:val="24"/>
          <w:szCs w:val="24"/>
        </w:rPr>
        <w:t>i</w:t>
      </w:r>
      <w:r w:rsidR="00656E5A" w:rsidRPr="00973A14">
        <w:rPr>
          <w:rFonts w:cstheme="minorHAnsi"/>
          <w:sz w:val="24"/>
          <w:szCs w:val="24"/>
        </w:rPr>
        <w:t xml:space="preserve"> veřejnosti.</w:t>
      </w:r>
      <w:r w:rsidR="00264190" w:rsidRPr="00973A14">
        <w:rPr>
          <w:rFonts w:cstheme="minorHAnsi"/>
          <w:sz w:val="24"/>
          <w:szCs w:val="24"/>
        </w:rPr>
        <w:t xml:space="preserve"> Prestiž školy budeme i nadále zvyšovat sebevzděláváním pedagogů.</w:t>
      </w:r>
      <w:r w:rsidRPr="00973A14">
        <w:rPr>
          <w:rFonts w:cstheme="minorHAnsi"/>
          <w:sz w:val="24"/>
          <w:szCs w:val="24"/>
        </w:rPr>
        <w:t xml:space="preserve"> </w:t>
      </w:r>
    </w:p>
    <w:p w:rsidR="00F83311" w:rsidRPr="00973A14" w:rsidRDefault="00F83311" w:rsidP="00973A14">
      <w:pPr>
        <w:pStyle w:val="Odstavecseseznamem"/>
        <w:numPr>
          <w:ilvl w:val="0"/>
          <w:numId w:val="27"/>
        </w:numPr>
        <w:spacing w:line="360" w:lineRule="auto"/>
        <w:rPr>
          <w:rFonts w:cstheme="minorHAnsi"/>
          <w:b/>
          <w:sz w:val="24"/>
          <w:szCs w:val="24"/>
        </w:rPr>
      </w:pPr>
      <w:r w:rsidRPr="00973A14">
        <w:rPr>
          <w:rFonts w:cstheme="minorHAnsi"/>
          <w:b/>
          <w:sz w:val="24"/>
          <w:szCs w:val="24"/>
        </w:rPr>
        <w:t>Závěrem</w:t>
      </w:r>
    </w:p>
    <w:p w:rsidR="00A5407D" w:rsidRPr="00332CF6" w:rsidRDefault="00D74E9D" w:rsidP="00332CF6">
      <w:pPr>
        <w:spacing w:line="360" w:lineRule="auto"/>
        <w:rPr>
          <w:rFonts w:cstheme="minorHAnsi"/>
          <w:sz w:val="24"/>
          <w:szCs w:val="24"/>
        </w:rPr>
      </w:pPr>
      <w:r w:rsidRPr="00332CF6">
        <w:rPr>
          <w:rFonts w:cstheme="minorHAnsi"/>
          <w:sz w:val="24"/>
          <w:szCs w:val="24"/>
        </w:rPr>
        <w:t>Vzhledem k příznivému demografickému vývoji je existence jednotřídní MŠ reálná i nadále. V základní škole je demografický vývoj příznivý pro zachování dvou tříd.</w:t>
      </w:r>
      <w:r w:rsidR="00723B6B" w:rsidRPr="00332CF6">
        <w:rPr>
          <w:rFonts w:cstheme="minorHAnsi"/>
          <w:sz w:val="24"/>
          <w:szCs w:val="24"/>
        </w:rPr>
        <w:t xml:space="preserve"> Z výsledků SWOT analýzy je zřejmá převaha silných stránek školy, což lze vnímat jako potěšující. </w:t>
      </w:r>
      <w:r w:rsidR="006D05CE" w:rsidRPr="00332CF6">
        <w:rPr>
          <w:rFonts w:cstheme="minorHAnsi"/>
          <w:sz w:val="24"/>
          <w:szCs w:val="24"/>
        </w:rPr>
        <w:t>Celková situace málotřídních škol nás ale nutí se více zajímat o stránky</w:t>
      </w:r>
      <w:r w:rsidR="00723B6B" w:rsidRPr="00332CF6">
        <w:rPr>
          <w:rFonts w:cstheme="minorHAnsi"/>
          <w:sz w:val="24"/>
          <w:szCs w:val="24"/>
        </w:rPr>
        <w:t xml:space="preserve"> slabé </w:t>
      </w:r>
      <w:r w:rsidR="006D05CE" w:rsidRPr="00332CF6">
        <w:rPr>
          <w:rFonts w:cstheme="minorHAnsi"/>
          <w:sz w:val="24"/>
          <w:szCs w:val="24"/>
        </w:rPr>
        <w:t xml:space="preserve">a o hrozby. Odrazem v řešení tohoto nelehkého postavení jsou příležitosti, které, pokud je to v našich silách, lze částečně uskutečnit. </w:t>
      </w:r>
      <w:r w:rsidR="00F65A52" w:rsidRPr="00332CF6">
        <w:rPr>
          <w:rFonts w:cstheme="minorHAnsi"/>
          <w:sz w:val="24"/>
          <w:szCs w:val="24"/>
        </w:rPr>
        <w:t>Záměry, týkající se materiálního vybavení a provozu, jsou ale závislé na finančních možnostech zřizovatele a aktuálním počtu žáků. Proto bude do budoucna nutné hledat i alternativní způsoby financování</w:t>
      </w:r>
      <w:r w:rsidR="00A5407D" w:rsidRPr="00332CF6">
        <w:rPr>
          <w:rFonts w:cstheme="minorHAnsi"/>
          <w:sz w:val="24"/>
          <w:szCs w:val="24"/>
        </w:rPr>
        <w:t xml:space="preserve">, </w:t>
      </w:r>
      <w:r w:rsidR="00F65A52" w:rsidRPr="00332CF6">
        <w:rPr>
          <w:rFonts w:cstheme="minorHAnsi"/>
          <w:sz w:val="24"/>
          <w:szCs w:val="24"/>
        </w:rPr>
        <w:t xml:space="preserve">například </w:t>
      </w:r>
      <w:r w:rsidR="008A655E" w:rsidRPr="00332CF6">
        <w:rPr>
          <w:rFonts w:cstheme="minorHAnsi"/>
          <w:sz w:val="24"/>
          <w:szCs w:val="24"/>
        </w:rPr>
        <w:t xml:space="preserve">formou </w:t>
      </w:r>
      <w:r w:rsidR="00A5407D" w:rsidRPr="00332CF6">
        <w:rPr>
          <w:rFonts w:cstheme="minorHAnsi"/>
          <w:sz w:val="24"/>
          <w:szCs w:val="24"/>
        </w:rPr>
        <w:t>realizac</w:t>
      </w:r>
      <w:r w:rsidR="008A655E" w:rsidRPr="00332CF6">
        <w:rPr>
          <w:rFonts w:cstheme="minorHAnsi"/>
          <w:sz w:val="24"/>
          <w:szCs w:val="24"/>
        </w:rPr>
        <w:t>e</w:t>
      </w:r>
      <w:r w:rsidR="00F65A52" w:rsidRPr="00332CF6">
        <w:rPr>
          <w:rFonts w:cstheme="minorHAnsi"/>
          <w:sz w:val="24"/>
          <w:szCs w:val="24"/>
        </w:rPr>
        <w:t xml:space="preserve"> </w:t>
      </w:r>
      <w:r w:rsidR="008A655E" w:rsidRPr="00332CF6">
        <w:rPr>
          <w:rFonts w:cstheme="minorHAnsi"/>
          <w:sz w:val="24"/>
          <w:szCs w:val="24"/>
        </w:rPr>
        <w:t>doplňkové</w:t>
      </w:r>
      <w:r w:rsidR="00F65A52" w:rsidRPr="00332CF6">
        <w:rPr>
          <w:rFonts w:cstheme="minorHAnsi"/>
          <w:sz w:val="24"/>
          <w:szCs w:val="24"/>
        </w:rPr>
        <w:t xml:space="preserve"> činnosti</w:t>
      </w:r>
      <w:r w:rsidR="008A655E" w:rsidRPr="00332CF6">
        <w:rPr>
          <w:rFonts w:cstheme="minorHAnsi"/>
          <w:sz w:val="24"/>
          <w:szCs w:val="24"/>
        </w:rPr>
        <w:t xml:space="preserve"> školy</w:t>
      </w:r>
      <w:r w:rsidR="00F65A52" w:rsidRPr="00332CF6">
        <w:rPr>
          <w:rFonts w:cstheme="minorHAnsi"/>
          <w:sz w:val="24"/>
          <w:szCs w:val="24"/>
        </w:rPr>
        <w:t xml:space="preserve"> i pro </w:t>
      </w:r>
      <w:r w:rsidR="008A655E" w:rsidRPr="00332CF6">
        <w:rPr>
          <w:rFonts w:cstheme="minorHAnsi"/>
          <w:sz w:val="24"/>
          <w:szCs w:val="24"/>
        </w:rPr>
        <w:t>širší</w:t>
      </w:r>
      <w:r w:rsidR="00A5407D" w:rsidRPr="00332CF6">
        <w:rPr>
          <w:rFonts w:cstheme="minorHAnsi"/>
          <w:sz w:val="24"/>
          <w:szCs w:val="24"/>
        </w:rPr>
        <w:t xml:space="preserve"> veřejnost. Kromě finančního posílení tím</w:t>
      </w:r>
      <w:r w:rsidR="008A655E" w:rsidRPr="00332CF6">
        <w:rPr>
          <w:rFonts w:cstheme="minorHAnsi"/>
          <w:sz w:val="24"/>
          <w:szCs w:val="24"/>
        </w:rPr>
        <w:t xml:space="preserve"> školu také</w:t>
      </w:r>
      <w:r w:rsidR="00A5407D" w:rsidRPr="00332CF6">
        <w:rPr>
          <w:rFonts w:cstheme="minorHAnsi"/>
          <w:sz w:val="24"/>
          <w:szCs w:val="24"/>
        </w:rPr>
        <w:t xml:space="preserve"> otevřeme a </w:t>
      </w:r>
      <w:r w:rsidR="008A655E" w:rsidRPr="00332CF6">
        <w:rPr>
          <w:rFonts w:cstheme="minorHAnsi"/>
          <w:sz w:val="24"/>
          <w:szCs w:val="24"/>
        </w:rPr>
        <w:t>zpřístupníme všem.</w:t>
      </w:r>
    </w:p>
    <w:p w:rsidR="00693B47" w:rsidRPr="00332CF6" w:rsidRDefault="00F541AD" w:rsidP="00332CF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693B47" w:rsidRPr="00332CF6">
        <w:rPr>
          <w:rFonts w:cstheme="minorHAnsi"/>
          <w:b/>
          <w:sz w:val="24"/>
          <w:szCs w:val="24"/>
        </w:rPr>
        <w:t xml:space="preserve">nitřní evaluace s motivací pracovníků školy </w:t>
      </w:r>
      <w:r w:rsidR="004B3AE8">
        <w:rPr>
          <w:rFonts w:cstheme="minorHAnsi"/>
          <w:b/>
          <w:sz w:val="24"/>
          <w:szCs w:val="24"/>
        </w:rPr>
        <w:t>k</w:t>
      </w:r>
      <w:r w:rsidR="00693B47" w:rsidRPr="00332CF6">
        <w:rPr>
          <w:rFonts w:cstheme="minorHAnsi"/>
          <w:b/>
          <w:sz w:val="24"/>
          <w:szCs w:val="24"/>
        </w:rPr>
        <w:t xml:space="preserve"> interaktivní</w:t>
      </w:r>
      <w:r w:rsidR="004B3AE8">
        <w:rPr>
          <w:rFonts w:cstheme="minorHAnsi"/>
          <w:b/>
          <w:sz w:val="24"/>
          <w:szCs w:val="24"/>
        </w:rPr>
        <w:t>mu</w:t>
      </w:r>
      <w:r w:rsidR="00693B47" w:rsidRPr="00332CF6">
        <w:rPr>
          <w:rFonts w:cstheme="minorHAnsi"/>
          <w:b/>
          <w:sz w:val="24"/>
          <w:szCs w:val="24"/>
        </w:rPr>
        <w:t xml:space="preserve"> a profesionální</w:t>
      </w:r>
      <w:r w:rsidR="004B3AE8">
        <w:rPr>
          <w:rFonts w:cstheme="minorHAnsi"/>
          <w:b/>
          <w:sz w:val="24"/>
          <w:szCs w:val="24"/>
        </w:rPr>
        <w:t>mu</w:t>
      </w:r>
      <w:r w:rsidR="00693B47" w:rsidRPr="00332CF6">
        <w:rPr>
          <w:rFonts w:cstheme="minorHAnsi"/>
          <w:b/>
          <w:sz w:val="24"/>
          <w:szCs w:val="24"/>
        </w:rPr>
        <w:t xml:space="preserve"> přístupu k žákovi, rodičům, veřejnosti a záměru zřizovatele je jednou z podmínek kvalitního řízení školy. Takto </w:t>
      </w:r>
      <w:r w:rsidR="004B3AE8">
        <w:rPr>
          <w:rFonts w:cstheme="minorHAnsi"/>
          <w:b/>
          <w:sz w:val="24"/>
          <w:szCs w:val="24"/>
        </w:rPr>
        <w:t>vybudovanou</w:t>
      </w:r>
      <w:r w:rsidR="00693B47" w:rsidRPr="00332CF6">
        <w:rPr>
          <w:rFonts w:cstheme="minorHAnsi"/>
          <w:b/>
          <w:sz w:val="24"/>
          <w:szCs w:val="24"/>
        </w:rPr>
        <w:t xml:space="preserve"> síť vztahů bychom chtěli i do budoucna vytvářet na pozadí kvalitních mezilidských vztahů, tj. vzájemnou důvěrou, úctou, respektováním </w:t>
      </w:r>
      <w:r>
        <w:rPr>
          <w:rFonts w:cstheme="minorHAnsi"/>
          <w:b/>
          <w:sz w:val="24"/>
          <w:szCs w:val="24"/>
        </w:rPr>
        <w:t xml:space="preserve">a morálkou. To jsou </w:t>
      </w:r>
      <w:r w:rsidR="00693B47" w:rsidRPr="00332CF6">
        <w:rPr>
          <w:rFonts w:cstheme="minorHAnsi"/>
          <w:b/>
          <w:sz w:val="24"/>
          <w:szCs w:val="24"/>
        </w:rPr>
        <w:t>hlavní faktory ovlivňující a tvořící klima školy.</w:t>
      </w:r>
    </w:p>
    <w:p w:rsidR="00FC6D79" w:rsidRDefault="00FC6D79">
      <w:pPr>
        <w:rPr>
          <w:rFonts w:ascii="Georgia" w:hAnsi="Georgia"/>
          <w:sz w:val="24"/>
          <w:szCs w:val="24"/>
        </w:rPr>
      </w:pPr>
    </w:p>
    <w:p w:rsidR="00FA5014" w:rsidRDefault="00FA5014">
      <w:pPr>
        <w:rPr>
          <w:rFonts w:ascii="Georgia" w:hAnsi="Georgia"/>
          <w:sz w:val="24"/>
          <w:szCs w:val="24"/>
        </w:rPr>
      </w:pPr>
    </w:p>
    <w:p w:rsidR="00FA5014" w:rsidRDefault="00FA5014">
      <w:pPr>
        <w:rPr>
          <w:rFonts w:ascii="Georgia" w:hAnsi="Georgia"/>
          <w:sz w:val="24"/>
          <w:szCs w:val="24"/>
        </w:rPr>
      </w:pPr>
    </w:p>
    <w:p w:rsidR="00FA5014" w:rsidRDefault="00FA5014">
      <w:pPr>
        <w:rPr>
          <w:rFonts w:ascii="Georgia" w:hAnsi="Georgia"/>
          <w:sz w:val="24"/>
          <w:szCs w:val="24"/>
        </w:rPr>
      </w:pPr>
    </w:p>
    <w:p w:rsidR="00FA5014" w:rsidRDefault="00FA5014">
      <w:pPr>
        <w:rPr>
          <w:rFonts w:ascii="Georgia" w:hAnsi="Georgia"/>
          <w:sz w:val="24"/>
          <w:szCs w:val="24"/>
        </w:rPr>
      </w:pPr>
    </w:p>
    <w:p w:rsidR="00FA5014" w:rsidRDefault="00FA5014">
      <w:pPr>
        <w:rPr>
          <w:rFonts w:ascii="Georgia" w:hAnsi="Georgia"/>
          <w:sz w:val="24"/>
          <w:szCs w:val="24"/>
        </w:rPr>
      </w:pPr>
    </w:p>
    <w:p w:rsidR="00FA5014" w:rsidRDefault="00FA5014">
      <w:pPr>
        <w:rPr>
          <w:rFonts w:ascii="Georgia" w:hAnsi="Georgia"/>
          <w:sz w:val="24"/>
          <w:szCs w:val="24"/>
        </w:rPr>
      </w:pPr>
    </w:p>
    <w:p w:rsidR="00E66C24" w:rsidRPr="00E66C24" w:rsidRDefault="00E66C24" w:rsidP="00E66C2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66C24" w:rsidRPr="00E66C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DA" w:rsidRDefault="00AF66DA" w:rsidP="00D61022">
      <w:pPr>
        <w:spacing w:after="0" w:line="240" w:lineRule="auto"/>
      </w:pPr>
      <w:r>
        <w:separator/>
      </w:r>
    </w:p>
  </w:endnote>
  <w:endnote w:type="continuationSeparator" w:id="0">
    <w:p w:rsidR="00AF66DA" w:rsidRDefault="00AF66DA" w:rsidP="00D6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059710"/>
      <w:docPartObj>
        <w:docPartGallery w:val="Page Numbers (Bottom of Page)"/>
        <w:docPartUnique/>
      </w:docPartObj>
    </w:sdtPr>
    <w:sdtEndPr/>
    <w:sdtContent>
      <w:p w:rsidR="004B3AE8" w:rsidRDefault="004B3A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5A">
          <w:rPr>
            <w:noProof/>
          </w:rPr>
          <w:t>18</w:t>
        </w:r>
        <w:r>
          <w:fldChar w:fldCharType="end"/>
        </w:r>
      </w:p>
    </w:sdtContent>
  </w:sdt>
  <w:p w:rsidR="004B3AE8" w:rsidRDefault="004B3A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DA" w:rsidRDefault="00AF66DA" w:rsidP="00D61022">
      <w:pPr>
        <w:spacing w:after="0" w:line="240" w:lineRule="auto"/>
      </w:pPr>
      <w:r>
        <w:separator/>
      </w:r>
    </w:p>
  </w:footnote>
  <w:footnote w:type="continuationSeparator" w:id="0">
    <w:p w:rsidR="00AF66DA" w:rsidRDefault="00AF66DA" w:rsidP="00D6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E8" w:rsidRPr="00727671" w:rsidRDefault="004B3AE8" w:rsidP="004F3118">
    <w:pPr>
      <w:pStyle w:val="Zhlav"/>
      <w:jc w:val="center"/>
      <w:rPr>
        <w:color w:val="A6A6A6" w:themeColor="background1" w:themeShade="A6"/>
      </w:rPr>
    </w:pPr>
    <w:r w:rsidRPr="00727671">
      <w:rPr>
        <w:color w:val="A6A6A6" w:themeColor="background1" w:themeShade="A6"/>
      </w:rPr>
      <w:t>Základní škola a Mateřská škola Litohoř, příspěvková organizace, okres Třebíč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39"/>
    <w:multiLevelType w:val="multilevel"/>
    <w:tmpl w:val="CF6AAE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700071"/>
    <w:multiLevelType w:val="multilevel"/>
    <w:tmpl w:val="414C7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F3F10EB"/>
    <w:multiLevelType w:val="multilevel"/>
    <w:tmpl w:val="668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13D2"/>
    <w:multiLevelType w:val="multilevel"/>
    <w:tmpl w:val="1632EEF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3B306B"/>
    <w:multiLevelType w:val="multilevel"/>
    <w:tmpl w:val="894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5610"/>
    <w:multiLevelType w:val="multilevel"/>
    <w:tmpl w:val="D94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C30F2"/>
    <w:multiLevelType w:val="multilevel"/>
    <w:tmpl w:val="F13E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1111E"/>
    <w:multiLevelType w:val="multilevel"/>
    <w:tmpl w:val="B7CA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B3B4C"/>
    <w:multiLevelType w:val="multilevel"/>
    <w:tmpl w:val="48D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026EA"/>
    <w:multiLevelType w:val="hybridMultilevel"/>
    <w:tmpl w:val="032AC78C"/>
    <w:lvl w:ilvl="0" w:tplc="C64843A8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23DD9"/>
    <w:multiLevelType w:val="multilevel"/>
    <w:tmpl w:val="028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54FBE"/>
    <w:multiLevelType w:val="multilevel"/>
    <w:tmpl w:val="D9A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77A59"/>
    <w:multiLevelType w:val="multilevel"/>
    <w:tmpl w:val="414C7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F143030"/>
    <w:multiLevelType w:val="multilevel"/>
    <w:tmpl w:val="9E0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45DEB"/>
    <w:multiLevelType w:val="hybridMultilevel"/>
    <w:tmpl w:val="73BA4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A2CEF"/>
    <w:multiLevelType w:val="multilevel"/>
    <w:tmpl w:val="F14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923D9"/>
    <w:multiLevelType w:val="hybridMultilevel"/>
    <w:tmpl w:val="C5BC5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E1111"/>
    <w:multiLevelType w:val="multilevel"/>
    <w:tmpl w:val="CAF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E282E"/>
    <w:multiLevelType w:val="multilevel"/>
    <w:tmpl w:val="524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31726"/>
    <w:multiLevelType w:val="hybridMultilevel"/>
    <w:tmpl w:val="69485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6297"/>
    <w:multiLevelType w:val="multilevel"/>
    <w:tmpl w:val="FB7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D164C"/>
    <w:multiLevelType w:val="hybridMultilevel"/>
    <w:tmpl w:val="9132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521AA"/>
    <w:multiLevelType w:val="hybridMultilevel"/>
    <w:tmpl w:val="72F2347A"/>
    <w:lvl w:ilvl="0" w:tplc="B4C47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74B45"/>
    <w:multiLevelType w:val="multilevel"/>
    <w:tmpl w:val="CF7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A772F"/>
    <w:multiLevelType w:val="multilevel"/>
    <w:tmpl w:val="2F10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1732B"/>
    <w:multiLevelType w:val="multilevel"/>
    <w:tmpl w:val="0D3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36F42"/>
    <w:multiLevelType w:val="multilevel"/>
    <w:tmpl w:val="FE6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9"/>
  </w:num>
  <w:num w:numId="5">
    <w:abstractNumId w:val="16"/>
  </w:num>
  <w:num w:numId="6">
    <w:abstractNumId w:val="1"/>
  </w:num>
  <w:num w:numId="7">
    <w:abstractNumId w:val="14"/>
  </w:num>
  <w:num w:numId="8">
    <w:abstractNumId w:val="9"/>
  </w:num>
  <w:num w:numId="9">
    <w:abstractNumId w:val="5"/>
  </w:num>
  <w:num w:numId="10">
    <w:abstractNumId w:val="6"/>
  </w:num>
  <w:num w:numId="11">
    <w:abstractNumId w:val="18"/>
  </w:num>
  <w:num w:numId="12">
    <w:abstractNumId w:val="11"/>
  </w:num>
  <w:num w:numId="13">
    <w:abstractNumId w:val="2"/>
  </w:num>
  <w:num w:numId="14">
    <w:abstractNumId w:val="23"/>
  </w:num>
  <w:num w:numId="15">
    <w:abstractNumId w:val="25"/>
  </w:num>
  <w:num w:numId="16">
    <w:abstractNumId w:val="13"/>
  </w:num>
  <w:num w:numId="17">
    <w:abstractNumId w:val="7"/>
  </w:num>
  <w:num w:numId="18">
    <w:abstractNumId w:val="10"/>
  </w:num>
  <w:num w:numId="19">
    <w:abstractNumId w:val="20"/>
  </w:num>
  <w:num w:numId="20">
    <w:abstractNumId w:val="4"/>
  </w:num>
  <w:num w:numId="21">
    <w:abstractNumId w:val="24"/>
  </w:num>
  <w:num w:numId="22">
    <w:abstractNumId w:val="15"/>
  </w:num>
  <w:num w:numId="23">
    <w:abstractNumId w:val="8"/>
  </w:num>
  <w:num w:numId="24">
    <w:abstractNumId w:val="26"/>
  </w:num>
  <w:num w:numId="25">
    <w:abstractNumId w:val="2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D"/>
    <w:rsid w:val="00007AE8"/>
    <w:rsid w:val="00011442"/>
    <w:rsid w:val="0002382C"/>
    <w:rsid w:val="0003038E"/>
    <w:rsid w:val="00060AED"/>
    <w:rsid w:val="00073B5F"/>
    <w:rsid w:val="000D3061"/>
    <w:rsid w:val="000D66EA"/>
    <w:rsid w:val="000F73E9"/>
    <w:rsid w:val="0012335A"/>
    <w:rsid w:val="0014574B"/>
    <w:rsid w:val="00155704"/>
    <w:rsid w:val="001868ED"/>
    <w:rsid w:val="001B14CF"/>
    <w:rsid w:val="001C2971"/>
    <w:rsid w:val="00202787"/>
    <w:rsid w:val="00213699"/>
    <w:rsid w:val="00237C50"/>
    <w:rsid w:val="00245BAB"/>
    <w:rsid w:val="00257985"/>
    <w:rsid w:val="00264190"/>
    <w:rsid w:val="002750C2"/>
    <w:rsid w:val="00275AE5"/>
    <w:rsid w:val="00281D88"/>
    <w:rsid w:val="00281EC1"/>
    <w:rsid w:val="00290436"/>
    <w:rsid w:val="0029493A"/>
    <w:rsid w:val="002B0E2B"/>
    <w:rsid w:val="002B1776"/>
    <w:rsid w:val="002B3455"/>
    <w:rsid w:val="002B43CC"/>
    <w:rsid w:val="002D371C"/>
    <w:rsid w:val="002F1AEB"/>
    <w:rsid w:val="002F30C9"/>
    <w:rsid w:val="002F545B"/>
    <w:rsid w:val="00317F5D"/>
    <w:rsid w:val="00331C1F"/>
    <w:rsid w:val="00331DAE"/>
    <w:rsid w:val="00332CF6"/>
    <w:rsid w:val="003451FE"/>
    <w:rsid w:val="00347F16"/>
    <w:rsid w:val="00362F7B"/>
    <w:rsid w:val="00375307"/>
    <w:rsid w:val="003968B7"/>
    <w:rsid w:val="003B628D"/>
    <w:rsid w:val="003B641A"/>
    <w:rsid w:val="003C0DCD"/>
    <w:rsid w:val="003F6ABE"/>
    <w:rsid w:val="0040335F"/>
    <w:rsid w:val="004079BA"/>
    <w:rsid w:val="00414D54"/>
    <w:rsid w:val="00462EAB"/>
    <w:rsid w:val="00474075"/>
    <w:rsid w:val="00482D57"/>
    <w:rsid w:val="00494599"/>
    <w:rsid w:val="004B38B7"/>
    <w:rsid w:val="004B3AE8"/>
    <w:rsid w:val="004D2E16"/>
    <w:rsid w:val="004F0BFD"/>
    <w:rsid w:val="004F3118"/>
    <w:rsid w:val="005031D2"/>
    <w:rsid w:val="00516DB5"/>
    <w:rsid w:val="00517B45"/>
    <w:rsid w:val="005343C0"/>
    <w:rsid w:val="00537E2D"/>
    <w:rsid w:val="0054442C"/>
    <w:rsid w:val="00547742"/>
    <w:rsid w:val="00573B86"/>
    <w:rsid w:val="0057446B"/>
    <w:rsid w:val="0059658E"/>
    <w:rsid w:val="005A4B19"/>
    <w:rsid w:val="005A77B0"/>
    <w:rsid w:val="005B0CC1"/>
    <w:rsid w:val="005B31D4"/>
    <w:rsid w:val="00621E8C"/>
    <w:rsid w:val="00624852"/>
    <w:rsid w:val="00624EDA"/>
    <w:rsid w:val="00656E5A"/>
    <w:rsid w:val="0066188D"/>
    <w:rsid w:val="00667792"/>
    <w:rsid w:val="00675462"/>
    <w:rsid w:val="00677ADD"/>
    <w:rsid w:val="00693B47"/>
    <w:rsid w:val="006A314E"/>
    <w:rsid w:val="006B42B9"/>
    <w:rsid w:val="006D05CE"/>
    <w:rsid w:val="006E0AC7"/>
    <w:rsid w:val="006E2C6E"/>
    <w:rsid w:val="006F6C61"/>
    <w:rsid w:val="00723B6B"/>
    <w:rsid w:val="00727671"/>
    <w:rsid w:val="00746813"/>
    <w:rsid w:val="00755155"/>
    <w:rsid w:val="0076318D"/>
    <w:rsid w:val="0078111C"/>
    <w:rsid w:val="007A2CC9"/>
    <w:rsid w:val="007C37A1"/>
    <w:rsid w:val="007C7972"/>
    <w:rsid w:val="007E7042"/>
    <w:rsid w:val="00812C55"/>
    <w:rsid w:val="00830E75"/>
    <w:rsid w:val="00873F10"/>
    <w:rsid w:val="00877DB6"/>
    <w:rsid w:val="00881DB0"/>
    <w:rsid w:val="0088492E"/>
    <w:rsid w:val="00894B6E"/>
    <w:rsid w:val="008A655E"/>
    <w:rsid w:val="008D1171"/>
    <w:rsid w:val="008D4E24"/>
    <w:rsid w:val="008F3E0C"/>
    <w:rsid w:val="008F4521"/>
    <w:rsid w:val="00904C16"/>
    <w:rsid w:val="00935ED5"/>
    <w:rsid w:val="00937018"/>
    <w:rsid w:val="00937536"/>
    <w:rsid w:val="00973A14"/>
    <w:rsid w:val="00987E38"/>
    <w:rsid w:val="009A2583"/>
    <w:rsid w:val="009A2978"/>
    <w:rsid w:val="009D3E15"/>
    <w:rsid w:val="009F0E7D"/>
    <w:rsid w:val="00A037B6"/>
    <w:rsid w:val="00A116F8"/>
    <w:rsid w:val="00A25C34"/>
    <w:rsid w:val="00A32E4D"/>
    <w:rsid w:val="00A377BB"/>
    <w:rsid w:val="00A40AB5"/>
    <w:rsid w:val="00A45D81"/>
    <w:rsid w:val="00A5407D"/>
    <w:rsid w:val="00A65CAF"/>
    <w:rsid w:val="00A7043F"/>
    <w:rsid w:val="00AA2632"/>
    <w:rsid w:val="00AC294E"/>
    <w:rsid w:val="00AC2C2C"/>
    <w:rsid w:val="00AD6DEF"/>
    <w:rsid w:val="00AE7365"/>
    <w:rsid w:val="00AF4831"/>
    <w:rsid w:val="00AF66DA"/>
    <w:rsid w:val="00B3742D"/>
    <w:rsid w:val="00B3749C"/>
    <w:rsid w:val="00B418CD"/>
    <w:rsid w:val="00B66ABE"/>
    <w:rsid w:val="00B770FF"/>
    <w:rsid w:val="00BB4016"/>
    <w:rsid w:val="00BD7468"/>
    <w:rsid w:val="00BE011D"/>
    <w:rsid w:val="00BF643A"/>
    <w:rsid w:val="00BF754F"/>
    <w:rsid w:val="00C00E23"/>
    <w:rsid w:val="00C04F48"/>
    <w:rsid w:val="00C0654E"/>
    <w:rsid w:val="00C15020"/>
    <w:rsid w:val="00C41A98"/>
    <w:rsid w:val="00C831F8"/>
    <w:rsid w:val="00C92539"/>
    <w:rsid w:val="00CC31B9"/>
    <w:rsid w:val="00CD2DBF"/>
    <w:rsid w:val="00CF77B0"/>
    <w:rsid w:val="00D31488"/>
    <w:rsid w:val="00D537CB"/>
    <w:rsid w:val="00D61022"/>
    <w:rsid w:val="00D73172"/>
    <w:rsid w:val="00D74E9D"/>
    <w:rsid w:val="00D94EE2"/>
    <w:rsid w:val="00DA4713"/>
    <w:rsid w:val="00DB13C5"/>
    <w:rsid w:val="00DC78AC"/>
    <w:rsid w:val="00DD6E3B"/>
    <w:rsid w:val="00E12AA8"/>
    <w:rsid w:val="00E23C6C"/>
    <w:rsid w:val="00E24D0B"/>
    <w:rsid w:val="00E43DCD"/>
    <w:rsid w:val="00E52F9E"/>
    <w:rsid w:val="00E552C4"/>
    <w:rsid w:val="00E63AE7"/>
    <w:rsid w:val="00E6576B"/>
    <w:rsid w:val="00E66C24"/>
    <w:rsid w:val="00E9233E"/>
    <w:rsid w:val="00EA0D2A"/>
    <w:rsid w:val="00EB1CEA"/>
    <w:rsid w:val="00EE3DCE"/>
    <w:rsid w:val="00EF0407"/>
    <w:rsid w:val="00EF5157"/>
    <w:rsid w:val="00F001AA"/>
    <w:rsid w:val="00F15158"/>
    <w:rsid w:val="00F4106B"/>
    <w:rsid w:val="00F541AD"/>
    <w:rsid w:val="00F6182C"/>
    <w:rsid w:val="00F65A52"/>
    <w:rsid w:val="00F83311"/>
    <w:rsid w:val="00F944FA"/>
    <w:rsid w:val="00FA5014"/>
    <w:rsid w:val="00FB2EF8"/>
    <w:rsid w:val="00FC6D79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6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022"/>
  </w:style>
  <w:style w:type="paragraph" w:styleId="Zpat">
    <w:name w:val="footer"/>
    <w:basedOn w:val="Normln"/>
    <w:link w:val="ZpatChar"/>
    <w:uiPriority w:val="99"/>
    <w:unhideWhenUsed/>
    <w:rsid w:val="00D6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022"/>
  </w:style>
  <w:style w:type="paragraph" w:styleId="Odstavecseseznamem">
    <w:name w:val="List Paragraph"/>
    <w:basedOn w:val="Normln"/>
    <w:uiPriority w:val="34"/>
    <w:qFormat/>
    <w:rsid w:val="0093753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8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6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022"/>
  </w:style>
  <w:style w:type="paragraph" w:styleId="Zpat">
    <w:name w:val="footer"/>
    <w:basedOn w:val="Normln"/>
    <w:link w:val="ZpatChar"/>
    <w:uiPriority w:val="99"/>
    <w:unhideWhenUsed/>
    <w:rsid w:val="00D61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022"/>
  </w:style>
  <w:style w:type="paragraph" w:styleId="Odstavecseseznamem">
    <w:name w:val="List Paragraph"/>
    <w:basedOn w:val="Normln"/>
    <w:uiPriority w:val="34"/>
    <w:qFormat/>
    <w:rsid w:val="0093753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8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6F1A-6124-4BCB-BA92-3BB6D08E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4496</Words>
  <Characters>26531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LittleOmig</cp:lastModifiedBy>
  <cp:revision>3</cp:revision>
  <cp:lastPrinted>2012-04-11T16:40:00Z</cp:lastPrinted>
  <dcterms:created xsi:type="dcterms:W3CDTF">2012-07-12T14:38:00Z</dcterms:created>
  <dcterms:modified xsi:type="dcterms:W3CDTF">2012-07-30T08:22:00Z</dcterms:modified>
</cp:coreProperties>
</file>